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0C724" w14:textId="77777777" w:rsidR="00CA6FC9" w:rsidRPr="006E190E" w:rsidRDefault="00CA6FC9" w:rsidP="00671A9D">
      <w:pPr>
        <w:pStyle w:val="Heading1"/>
        <w:rPr>
          <w:rFonts w:ascii="Tahoma" w:hAnsi="Tahoma" w:cs="B Traffic"/>
          <w:b w:val="0"/>
          <w:bCs w:val="0"/>
          <w:sz w:val="16"/>
          <w:szCs w:val="16"/>
          <w:rtl/>
        </w:rPr>
      </w:pPr>
      <w:r w:rsidRPr="006E190E">
        <w:rPr>
          <w:rFonts w:ascii="Tahoma" w:hAnsi="Tahoma" w:cs="B Traffic"/>
          <w:b w:val="0"/>
          <w:bCs w:val="0"/>
          <w:sz w:val="16"/>
          <w:szCs w:val="16"/>
          <w:rtl/>
        </w:rPr>
        <w:t>به نام خدا</w:t>
      </w:r>
    </w:p>
    <w:tbl>
      <w:tblPr>
        <w:bidiVisual/>
        <w:tblW w:w="5000" w:type="pct"/>
        <w:jc w:val="center"/>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CellMar>
          <w:left w:w="57" w:type="dxa"/>
          <w:right w:w="57" w:type="dxa"/>
        </w:tblCellMar>
        <w:tblLook w:val="0000" w:firstRow="0" w:lastRow="0" w:firstColumn="0" w:lastColumn="0" w:noHBand="0" w:noVBand="0"/>
      </w:tblPr>
      <w:tblGrid>
        <w:gridCol w:w="2350"/>
        <w:gridCol w:w="6058"/>
        <w:gridCol w:w="1201"/>
      </w:tblGrid>
      <w:tr w:rsidR="004A5DBB" w:rsidRPr="006E190E" w14:paraId="53F643E6" w14:textId="77777777" w:rsidTr="003B5476">
        <w:trPr>
          <w:trHeight w:val="488"/>
          <w:jc w:val="center"/>
        </w:trPr>
        <w:tc>
          <w:tcPr>
            <w:tcW w:w="1223" w:type="pct"/>
            <w:vMerge w:val="restart"/>
            <w:tcBorders>
              <w:top w:val="single" w:sz="12" w:space="0" w:color="00B0F0"/>
              <w:left w:val="single" w:sz="12" w:space="0" w:color="00B0F0"/>
              <w:right w:val="single" w:sz="4" w:space="0" w:color="00B0F0"/>
            </w:tcBorders>
          </w:tcPr>
          <w:p w14:paraId="05745BEA" w14:textId="77777777" w:rsidR="004A5DBB" w:rsidRPr="009E0504" w:rsidRDefault="004A5DBB" w:rsidP="00CA6FC9">
            <w:pPr>
              <w:jc w:val="center"/>
              <w:rPr>
                <w:rFonts w:ascii="Arial" w:hAnsi="Arial"/>
                <w:b/>
                <w:bCs/>
                <w:sz w:val="8"/>
                <w:szCs w:val="8"/>
                <w:rtl/>
              </w:rPr>
            </w:pPr>
          </w:p>
          <w:p w14:paraId="5BF6DD73" w14:textId="77777777" w:rsidR="004A5DBB" w:rsidRPr="009E0504" w:rsidRDefault="00B07154" w:rsidP="00CA6FC9">
            <w:pPr>
              <w:jc w:val="center"/>
              <w:rPr>
                <w:rFonts w:ascii="Arial" w:hAnsi="Arial"/>
                <w:b/>
                <w:bCs/>
                <w:rtl/>
              </w:rPr>
            </w:pPr>
            <w:r>
              <w:rPr>
                <w:b/>
                <w:bCs/>
                <w:noProof/>
              </w:rPr>
              <w:drawing>
                <wp:inline distT="0" distB="0" distL="0" distR="0" wp14:anchorId="64F13D80" wp14:editId="15D132C4">
                  <wp:extent cx="414655" cy="396240"/>
                  <wp:effectExtent l="19050" t="0" r="4445" b="0"/>
                  <wp:docPr id="1" name="Picture 1" descr="E:\طراحي‌ها\Irandoc~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طراحي‌ها\Irandoc~1.TIF"/>
                          <pic:cNvPicPr>
                            <a:picLocks noChangeAspect="1" noChangeArrowheads="1"/>
                          </pic:cNvPicPr>
                        </pic:nvPicPr>
                        <pic:blipFill>
                          <a:blip r:embed="rId8" cstate="print">
                            <a:grayscl/>
                          </a:blip>
                          <a:srcRect/>
                          <a:stretch>
                            <a:fillRect/>
                          </a:stretch>
                        </pic:blipFill>
                        <pic:spPr bwMode="auto">
                          <a:xfrm>
                            <a:off x="0" y="0"/>
                            <a:ext cx="414655" cy="396240"/>
                          </a:xfrm>
                          <a:prstGeom prst="rect">
                            <a:avLst/>
                          </a:prstGeom>
                          <a:noFill/>
                          <a:ln w="9525">
                            <a:noFill/>
                            <a:miter lim="800000"/>
                            <a:headEnd/>
                            <a:tailEnd/>
                          </a:ln>
                        </pic:spPr>
                      </pic:pic>
                    </a:graphicData>
                  </a:graphic>
                </wp:inline>
              </w:drawing>
            </w:r>
          </w:p>
          <w:p w14:paraId="289A5C85" w14:textId="77777777" w:rsidR="00671A9D" w:rsidRPr="009E0504" w:rsidRDefault="00671A9D" w:rsidP="00671A9D">
            <w:pPr>
              <w:spacing w:line="192" w:lineRule="auto"/>
              <w:jc w:val="center"/>
              <w:rPr>
                <w:rFonts w:ascii="IranNastaliq" w:hAnsi="IranNastaliq" w:cs="IranNastaliq"/>
                <w:sz w:val="12"/>
                <w:szCs w:val="14"/>
                <w:rtl/>
              </w:rPr>
            </w:pPr>
            <w:r w:rsidRPr="009E0504">
              <w:rPr>
                <w:rFonts w:ascii="IranNastaliq" w:hAnsi="IranNastaliq" w:cs="IranNastaliq" w:hint="cs"/>
                <w:sz w:val="12"/>
                <w:szCs w:val="14"/>
                <w:rtl/>
              </w:rPr>
              <w:t>وزارت علوم،‌تحقيات،‌ و فناوري</w:t>
            </w:r>
          </w:p>
          <w:p w14:paraId="44DC28B1" w14:textId="77777777" w:rsidR="004A5DBB" w:rsidRPr="009E0504" w:rsidRDefault="00671A9D" w:rsidP="005A453E">
            <w:pPr>
              <w:spacing w:line="192" w:lineRule="auto"/>
              <w:jc w:val="center"/>
              <w:rPr>
                <w:rFonts w:ascii="IranNastaliq" w:hAnsi="IranNastaliq" w:cs="IranNastaliq"/>
                <w:sz w:val="18"/>
                <w:szCs w:val="20"/>
              </w:rPr>
            </w:pPr>
            <w:r w:rsidRPr="009E0504">
              <w:rPr>
                <w:rFonts w:ascii="IranNastaliq" w:hAnsi="IranNastaliq" w:cs="IranNastaliq" w:hint="cs"/>
                <w:sz w:val="18"/>
                <w:szCs w:val="20"/>
                <w:rtl/>
              </w:rPr>
              <w:t>پژوهشگاه علوم و فناوري اطلاعات ايران</w:t>
            </w:r>
          </w:p>
        </w:tc>
        <w:tc>
          <w:tcPr>
            <w:tcW w:w="3152" w:type="pct"/>
            <w:vMerge w:val="restart"/>
            <w:tcBorders>
              <w:top w:val="single" w:sz="12" w:space="0" w:color="00B0F0"/>
              <w:left w:val="single" w:sz="4" w:space="0" w:color="00B0F0"/>
              <w:right w:val="single" w:sz="4" w:space="0" w:color="00B0F0"/>
            </w:tcBorders>
            <w:vAlign w:val="center"/>
          </w:tcPr>
          <w:p w14:paraId="4D11E7FD" w14:textId="77777777" w:rsidR="004A5DBB" w:rsidRPr="00435CC9" w:rsidRDefault="003C232F" w:rsidP="00EC39F1">
            <w:pPr>
              <w:spacing w:line="276" w:lineRule="auto"/>
              <w:jc w:val="center"/>
              <w:rPr>
                <w:rFonts w:ascii="Tahoma" w:hAnsi="Tahoma"/>
                <w:b/>
                <w:bCs/>
                <w:color w:val="002060"/>
                <w:sz w:val="44"/>
                <w:szCs w:val="44"/>
                <w:rtl/>
              </w:rPr>
            </w:pPr>
            <w:r w:rsidRPr="00435CC9">
              <w:rPr>
                <w:rFonts w:ascii="Tahoma" w:hAnsi="Tahoma" w:hint="cs"/>
                <w:b/>
                <w:bCs/>
                <w:color w:val="002060"/>
                <w:sz w:val="44"/>
                <w:szCs w:val="44"/>
                <w:rtl/>
              </w:rPr>
              <w:t>پيشنهاد</w:t>
            </w:r>
            <w:r w:rsidR="00407D44">
              <w:rPr>
                <w:rFonts w:ascii="Tahoma" w:hAnsi="Tahoma" w:hint="cs"/>
                <w:b/>
                <w:bCs/>
                <w:color w:val="002060"/>
                <w:sz w:val="44"/>
                <w:szCs w:val="44"/>
                <w:rtl/>
              </w:rPr>
              <w:t>ة</w:t>
            </w:r>
            <w:r w:rsidR="008F4123">
              <w:rPr>
                <w:rFonts w:ascii="Tahoma" w:hAnsi="Tahoma" w:hint="cs"/>
                <w:b/>
                <w:bCs/>
                <w:color w:val="002060"/>
                <w:sz w:val="44"/>
                <w:szCs w:val="44"/>
                <w:rtl/>
              </w:rPr>
              <w:t xml:space="preserve"> </w:t>
            </w:r>
            <w:r w:rsidRPr="00435CC9">
              <w:rPr>
                <w:rFonts w:ascii="Tahoma" w:hAnsi="Tahoma" w:hint="cs"/>
                <w:b/>
                <w:bCs/>
                <w:color w:val="002060"/>
                <w:sz w:val="44"/>
                <w:szCs w:val="44"/>
                <w:rtl/>
              </w:rPr>
              <w:t>طرح پژوهشي</w:t>
            </w:r>
          </w:p>
          <w:p w14:paraId="42FDBF02" w14:textId="77777777" w:rsidR="005E4964" w:rsidRPr="00E374A7" w:rsidRDefault="003D06B6" w:rsidP="006E190E">
            <w:pPr>
              <w:jc w:val="center"/>
              <w:rPr>
                <w:rFonts w:ascii="Tahoma" w:hAnsi="Tahoma"/>
                <w:b/>
                <w:bCs/>
                <w:szCs w:val="24"/>
              </w:rPr>
            </w:pPr>
            <w:r>
              <w:rPr>
                <w:rFonts w:ascii="Tahoma" w:hAnsi="Tahoma" w:hint="cs"/>
                <w:b/>
                <w:bCs/>
                <w:color w:val="002060"/>
                <w:sz w:val="20"/>
                <w:szCs w:val="20"/>
                <w:rtl/>
              </w:rPr>
              <w:t xml:space="preserve">ویژة طرح‌های </w:t>
            </w:r>
            <w:r w:rsidR="000A4232">
              <w:rPr>
                <w:rFonts w:ascii="Tahoma" w:hAnsi="Tahoma" w:hint="cs"/>
                <w:b/>
                <w:bCs/>
                <w:color w:val="002060"/>
                <w:sz w:val="20"/>
                <w:szCs w:val="20"/>
                <w:rtl/>
              </w:rPr>
              <w:t>توسعه‌ای</w:t>
            </w:r>
          </w:p>
        </w:tc>
        <w:tc>
          <w:tcPr>
            <w:tcW w:w="625" w:type="pct"/>
            <w:tcBorders>
              <w:top w:val="single" w:sz="12" w:space="0" w:color="00B0F0"/>
              <w:left w:val="single" w:sz="4" w:space="0" w:color="00B0F0"/>
              <w:bottom w:val="single" w:sz="4" w:space="0" w:color="00B0F0"/>
              <w:right w:val="single" w:sz="12" w:space="0" w:color="00B0F0"/>
            </w:tcBorders>
            <w:vAlign w:val="center"/>
          </w:tcPr>
          <w:p w14:paraId="1B95915C" w14:textId="77777777" w:rsidR="004A5DBB" w:rsidRPr="009E0504" w:rsidRDefault="006E190E" w:rsidP="00295EC4">
            <w:pPr>
              <w:pStyle w:val="Heading2"/>
              <w:jc w:val="center"/>
              <w:rPr>
                <w:rFonts w:ascii="Tahoma" w:hAnsi="Tahoma" w:cs="B Zar"/>
                <w:color w:val="002060"/>
                <w:sz w:val="20"/>
                <w:szCs w:val="20"/>
              </w:rPr>
            </w:pPr>
            <w:r w:rsidRPr="009E0504">
              <w:rPr>
                <w:rFonts w:ascii="Tahoma" w:hAnsi="Tahoma" w:cs="B Zar" w:hint="cs"/>
                <w:color w:val="002060"/>
                <w:sz w:val="18"/>
                <w:szCs w:val="18"/>
                <w:rtl/>
              </w:rPr>
              <w:t>شناسه</w:t>
            </w:r>
            <w:r w:rsidR="004A5DBB" w:rsidRPr="009E0504">
              <w:rPr>
                <w:rFonts w:ascii="Tahoma" w:hAnsi="Tahoma" w:cs="B Zar" w:hint="cs"/>
                <w:color w:val="002060"/>
                <w:sz w:val="18"/>
                <w:szCs w:val="18"/>
                <w:rtl/>
              </w:rPr>
              <w:t xml:space="preserve"> </w:t>
            </w:r>
          </w:p>
        </w:tc>
      </w:tr>
      <w:tr w:rsidR="00295EC4" w:rsidRPr="006E190E" w14:paraId="72EBFA83" w14:textId="77777777" w:rsidTr="003B5476">
        <w:trPr>
          <w:trHeight w:val="812"/>
          <w:jc w:val="center"/>
        </w:trPr>
        <w:tc>
          <w:tcPr>
            <w:tcW w:w="1223" w:type="pct"/>
            <w:vMerge/>
            <w:tcBorders>
              <w:left w:val="single" w:sz="12" w:space="0" w:color="00B0F0"/>
              <w:bottom w:val="single" w:sz="12" w:space="0" w:color="00B0F0"/>
              <w:right w:val="single" w:sz="4" w:space="0" w:color="00B0F0"/>
            </w:tcBorders>
          </w:tcPr>
          <w:p w14:paraId="2997A15A" w14:textId="77777777" w:rsidR="00295EC4" w:rsidRPr="006E190E" w:rsidRDefault="00295EC4" w:rsidP="00CA6FC9">
            <w:pPr>
              <w:jc w:val="center"/>
              <w:rPr>
                <w:rFonts w:ascii="Arial" w:hAnsi="Arial"/>
                <w:b/>
                <w:bCs/>
                <w:sz w:val="8"/>
                <w:szCs w:val="8"/>
                <w:rtl/>
              </w:rPr>
            </w:pPr>
          </w:p>
        </w:tc>
        <w:tc>
          <w:tcPr>
            <w:tcW w:w="3152" w:type="pct"/>
            <w:vMerge/>
            <w:tcBorders>
              <w:left w:val="single" w:sz="4" w:space="0" w:color="00B0F0"/>
              <w:bottom w:val="single" w:sz="12" w:space="0" w:color="00B0F0"/>
              <w:right w:val="single" w:sz="4" w:space="0" w:color="00B0F0"/>
            </w:tcBorders>
            <w:vAlign w:val="center"/>
          </w:tcPr>
          <w:p w14:paraId="3915C885" w14:textId="77777777" w:rsidR="00295EC4" w:rsidRPr="006E190E" w:rsidRDefault="00295EC4" w:rsidP="00D570D8">
            <w:pPr>
              <w:pStyle w:val="Heading2"/>
              <w:jc w:val="center"/>
              <w:rPr>
                <w:rFonts w:ascii="Tahoma" w:hAnsi="Tahoma" w:cs="B Zar"/>
                <w:b w:val="0"/>
                <w:bCs w:val="0"/>
                <w:sz w:val="40"/>
                <w:szCs w:val="40"/>
                <w:rtl/>
              </w:rPr>
            </w:pPr>
          </w:p>
        </w:tc>
        <w:tc>
          <w:tcPr>
            <w:tcW w:w="625" w:type="pct"/>
            <w:tcBorders>
              <w:top w:val="single" w:sz="4" w:space="0" w:color="00B0F0"/>
              <w:left w:val="single" w:sz="4" w:space="0" w:color="00B0F0"/>
              <w:bottom w:val="single" w:sz="12" w:space="0" w:color="00B0F0"/>
              <w:right w:val="single" w:sz="12" w:space="0" w:color="00B0F0"/>
            </w:tcBorders>
            <w:vAlign w:val="center"/>
          </w:tcPr>
          <w:p w14:paraId="13BA7375" w14:textId="77777777" w:rsidR="00295EC4" w:rsidRPr="006E190E" w:rsidRDefault="00295EC4" w:rsidP="00C80005">
            <w:pPr>
              <w:pStyle w:val="Heading2"/>
              <w:jc w:val="center"/>
              <w:rPr>
                <w:rFonts w:ascii="Tahoma" w:hAnsi="Tahoma" w:cs="B Zar"/>
                <w:b w:val="0"/>
                <w:bCs w:val="0"/>
                <w:sz w:val="20"/>
                <w:szCs w:val="20"/>
              </w:rPr>
            </w:pPr>
          </w:p>
        </w:tc>
      </w:tr>
    </w:tbl>
    <w:p w14:paraId="61F65778" w14:textId="77777777" w:rsidR="00CA6FC9" w:rsidRPr="006E190E" w:rsidRDefault="00CA6FC9" w:rsidP="00CA6FC9">
      <w:pPr>
        <w:jc w:val="center"/>
        <w:rPr>
          <w:sz w:val="16"/>
          <w:szCs w:val="16"/>
          <w:rtl/>
        </w:rPr>
      </w:pPr>
    </w:p>
    <w:tbl>
      <w:tblPr>
        <w:bidiVisual/>
        <w:tblW w:w="5000" w:type="pct"/>
        <w:jc w:val="center"/>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CellMar>
          <w:top w:w="28" w:type="dxa"/>
          <w:left w:w="57" w:type="dxa"/>
          <w:bottom w:w="28" w:type="dxa"/>
          <w:right w:w="57" w:type="dxa"/>
        </w:tblCellMar>
        <w:tblLook w:val="0000" w:firstRow="0" w:lastRow="0" w:firstColumn="0" w:lastColumn="0" w:noHBand="0" w:noVBand="0"/>
      </w:tblPr>
      <w:tblGrid>
        <w:gridCol w:w="1386"/>
        <w:gridCol w:w="8223"/>
      </w:tblGrid>
      <w:tr w:rsidR="00E46703" w:rsidRPr="006E190E" w14:paraId="4E5D13CF" w14:textId="77777777" w:rsidTr="003B5476">
        <w:trPr>
          <w:trHeight w:val="400"/>
          <w:jc w:val="center"/>
        </w:trPr>
        <w:tc>
          <w:tcPr>
            <w:tcW w:w="721" w:type="pct"/>
            <w:tcBorders>
              <w:top w:val="single" w:sz="12" w:space="0" w:color="00B0F0"/>
              <w:left w:val="single" w:sz="12" w:space="0" w:color="00B0F0"/>
              <w:bottom w:val="single" w:sz="4" w:space="0" w:color="00B0F0"/>
              <w:right w:val="single" w:sz="4" w:space="0" w:color="00B0F0"/>
            </w:tcBorders>
            <w:shd w:val="clear" w:color="auto" w:fill="auto"/>
            <w:vAlign w:val="center"/>
          </w:tcPr>
          <w:p w14:paraId="42867561" w14:textId="77777777" w:rsidR="00E46703" w:rsidRPr="009E0504" w:rsidRDefault="00E46703" w:rsidP="00E0229C">
            <w:pPr>
              <w:jc w:val="lowKashida"/>
              <w:rPr>
                <w:rFonts w:ascii="Tahoma" w:hAnsi="Tahoma"/>
                <w:b/>
                <w:bCs/>
                <w:sz w:val="18"/>
                <w:szCs w:val="18"/>
                <w:rtl/>
              </w:rPr>
            </w:pPr>
            <w:bookmarkStart w:id="0" w:name="_Hlk155709087"/>
            <w:r w:rsidRPr="009E0504">
              <w:rPr>
                <w:rFonts w:ascii="Tahoma" w:hAnsi="Tahoma"/>
                <w:b/>
                <w:bCs/>
                <w:sz w:val="18"/>
                <w:szCs w:val="18"/>
                <w:rtl/>
              </w:rPr>
              <w:t xml:space="preserve">عنوان </w:t>
            </w:r>
            <w:r w:rsidRPr="009E0504">
              <w:rPr>
                <w:rFonts w:ascii="Tahoma" w:hAnsi="Tahoma" w:hint="cs"/>
                <w:b/>
                <w:bCs/>
                <w:sz w:val="18"/>
                <w:szCs w:val="18"/>
                <w:rtl/>
              </w:rPr>
              <w:t>به فارسی</w:t>
            </w:r>
          </w:p>
        </w:tc>
        <w:tc>
          <w:tcPr>
            <w:tcW w:w="4279" w:type="pct"/>
            <w:tcBorders>
              <w:top w:val="single" w:sz="12" w:space="0" w:color="00B0F0"/>
              <w:left w:val="single" w:sz="4" w:space="0" w:color="00B0F0"/>
              <w:bottom w:val="single" w:sz="4" w:space="0" w:color="00B0F0"/>
              <w:right w:val="single" w:sz="12" w:space="0" w:color="00B0F0"/>
            </w:tcBorders>
            <w:vAlign w:val="center"/>
          </w:tcPr>
          <w:p w14:paraId="3B51DB76" w14:textId="55660507" w:rsidR="00E46703" w:rsidRPr="00CE7AE6" w:rsidRDefault="00E46703" w:rsidP="00D42EA5">
            <w:pPr>
              <w:jc w:val="both"/>
              <w:rPr>
                <w:rFonts w:ascii="Tahoma" w:hAnsi="Tahoma"/>
                <w:szCs w:val="24"/>
              </w:rPr>
            </w:pPr>
          </w:p>
        </w:tc>
      </w:tr>
      <w:tr w:rsidR="00E0507A" w:rsidRPr="006E190E" w14:paraId="7332CF97" w14:textId="77777777" w:rsidTr="003B5476">
        <w:trPr>
          <w:trHeight w:val="400"/>
          <w:jc w:val="center"/>
        </w:trPr>
        <w:tc>
          <w:tcPr>
            <w:tcW w:w="721" w:type="pct"/>
            <w:tcBorders>
              <w:top w:val="single" w:sz="4" w:space="0" w:color="00B0F0"/>
              <w:left w:val="single" w:sz="12" w:space="0" w:color="00B0F0"/>
              <w:bottom w:val="single" w:sz="12" w:space="0" w:color="00B0F0"/>
              <w:right w:val="single" w:sz="4" w:space="0" w:color="00B0F0"/>
            </w:tcBorders>
            <w:shd w:val="clear" w:color="auto" w:fill="auto"/>
            <w:vAlign w:val="center"/>
          </w:tcPr>
          <w:p w14:paraId="63CDD326" w14:textId="77777777" w:rsidR="00E0507A" w:rsidRPr="009E0504" w:rsidRDefault="00E0507A" w:rsidP="00E0229C">
            <w:pPr>
              <w:jc w:val="lowKashida"/>
              <w:rPr>
                <w:rFonts w:ascii="Tahoma" w:hAnsi="Tahoma"/>
                <w:b/>
                <w:bCs/>
                <w:sz w:val="18"/>
                <w:szCs w:val="18"/>
                <w:rtl/>
              </w:rPr>
            </w:pPr>
            <w:bookmarkStart w:id="1" w:name="_Hlk146544540"/>
            <w:bookmarkEnd w:id="0"/>
            <w:r w:rsidRPr="009E0504">
              <w:rPr>
                <w:rFonts w:ascii="Tahoma" w:hAnsi="Tahoma" w:hint="cs"/>
                <w:b/>
                <w:bCs/>
                <w:sz w:val="18"/>
                <w:szCs w:val="18"/>
                <w:rtl/>
              </w:rPr>
              <w:t>عنوان به انگلیسی</w:t>
            </w:r>
          </w:p>
        </w:tc>
        <w:tc>
          <w:tcPr>
            <w:tcW w:w="4279" w:type="pct"/>
            <w:tcBorders>
              <w:top w:val="single" w:sz="4" w:space="0" w:color="00B0F0"/>
              <w:left w:val="single" w:sz="4" w:space="0" w:color="00B0F0"/>
              <w:bottom w:val="single" w:sz="12" w:space="0" w:color="00B0F0"/>
              <w:right w:val="single" w:sz="12" w:space="0" w:color="00B0F0"/>
            </w:tcBorders>
            <w:vAlign w:val="center"/>
          </w:tcPr>
          <w:p w14:paraId="6A2A48AC" w14:textId="12F47716" w:rsidR="00AB7EA0" w:rsidRPr="00A70C3A" w:rsidRDefault="00AB7EA0" w:rsidP="001B311E">
            <w:pPr>
              <w:bidi w:val="0"/>
              <w:jc w:val="both"/>
              <w:rPr>
                <w:rFonts w:cstheme="majorBidi"/>
                <w:sz w:val="20"/>
                <w:szCs w:val="22"/>
                <w:highlight w:val="yellow"/>
                <w:rtl/>
                <w:lang w:val="de-DE" w:bidi="fa-IR"/>
              </w:rPr>
            </w:pPr>
          </w:p>
        </w:tc>
      </w:tr>
      <w:bookmarkEnd w:id="1"/>
    </w:tbl>
    <w:p w14:paraId="7F52BD47" w14:textId="77777777" w:rsidR="001F1767" w:rsidRPr="00923B72" w:rsidRDefault="001F1767" w:rsidP="001F1767">
      <w:pPr>
        <w:rPr>
          <w:sz w:val="10"/>
          <w:szCs w:val="10"/>
          <w:rtl/>
        </w:rPr>
      </w:pPr>
    </w:p>
    <w:tbl>
      <w:tblPr>
        <w:bidiVisual/>
        <w:tblW w:w="4809" w:type="pct"/>
        <w:jc w:val="center"/>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CellMar>
          <w:top w:w="28" w:type="dxa"/>
          <w:left w:w="57" w:type="dxa"/>
          <w:bottom w:w="28" w:type="dxa"/>
          <w:right w:w="57" w:type="dxa"/>
        </w:tblCellMar>
        <w:tblLook w:val="0000" w:firstRow="0" w:lastRow="0" w:firstColumn="0" w:lastColumn="0" w:noHBand="0" w:noVBand="0"/>
      </w:tblPr>
      <w:tblGrid>
        <w:gridCol w:w="1329"/>
        <w:gridCol w:w="551"/>
        <w:gridCol w:w="270"/>
        <w:gridCol w:w="1370"/>
        <w:gridCol w:w="139"/>
        <w:gridCol w:w="555"/>
        <w:gridCol w:w="421"/>
        <w:gridCol w:w="129"/>
        <w:gridCol w:w="364"/>
        <w:gridCol w:w="1092"/>
        <w:gridCol w:w="863"/>
        <w:gridCol w:w="150"/>
        <w:gridCol w:w="551"/>
        <w:gridCol w:w="1458"/>
      </w:tblGrid>
      <w:tr w:rsidR="00E46703" w:rsidRPr="006E190E" w14:paraId="127515E7" w14:textId="77777777" w:rsidTr="0028248B">
        <w:trPr>
          <w:trHeight w:val="400"/>
          <w:jc w:val="center"/>
        </w:trPr>
        <w:tc>
          <w:tcPr>
            <w:tcW w:w="719" w:type="pct"/>
            <w:tcBorders>
              <w:top w:val="single" w:sz="12" w:space="0" w:color="00B0F0"/>
              <w:left w:val="single" w:sz="12" w:space="0" w:color="00B0F0"/>
              <w:bottom w:val="single" w:sz="4" w:space="0" w:color="00B0F0"/>
              <w:right w:val="single" w:sz="4" w:space="0" w:color="00B0F0"/>
            </w:tcBorders>
            <w:shd w:val="clear" w:color="auto" w:fill="auto"/>
            <w:vAlign w:val="center"/>
          </w:tcPr>
          <w:p w14:paraId="24343C83" w14:textId="77777777" w:rsidR="00E46703" w:rsidRPr="009E0504" w:rsidRDefault="00E46703" w:rsidP="00E0229C">
            <w:pPr>
              <w:jc w:val="lowKashida"/>
              <w:rPr>
                <w:rFonts w:ascii="Tahoma" w:hAnsi="Tahoma"/>
                <w:b/>
                <w:bCs/>
                <w:sz w:val="18"/>
                <w:szCs w:val="18"/>
              </w:rPr>
            </w:pPr>
            <w:r w:rsidRPr="009E0504">
              <w:rPr>
                <w:rFonts w:ascii="Tahoma" w:hAnsi="Tahoma"/>
                <w:b/>
                <w:bCs/>
                <w:sz w:val="18"/>
                <w:szCs w:val="18"/>
                <w:rtl/>
              </w:rPr>
              <w:t>پيشنهاددهند</w:t>
            </w:r>
            <w:r>
              <w:rPr>
                <w:rFonts w:ascii="Tahoma" w:hAnsi="Tahoma" w:hint="cs"/>
                <w:b/>
                <w:bCs/>
                <w:sz w:val="18"/>
                <w:szCs w:val="18"/>
                <w:rtl/>
              </w:rPr>
              <w:t>ه</w:t>
            </w:r>
          </w:p>
        </w:tc>
        <w:tc>
          <w:tcPr>
            <w:tcW w:w="2646" w:type="pct"/>
            <w:gridSpan w:val="9"/>
            <w:tcBorders>
              <w:top w:val="single" w:sz="12" w:space="0" w:color="00B0F0"/>
              <w:left w:val="single" w:sz="4" w:space="0" w:color="00B0F0"/>
              <w:bottom w:val="single" w:sz="4" w:space="0" w:color="00B0F0"/>
              <w:right w:val="single" w:sz="4" w:space="0" w:color="00B0F0"/>
            </w:tcBorders>
            <w:vAlign w:val="center"/>
          </w:tcPr>
          <w:p w14:paraId="030240D7" w14:textId="0BD5E17B" w:rsidR="00E46703" w:rsidRPr="006E190E" w:rsidRDefault="00E46703" w:rsidP="00E0229C">
            <w:pPr>
              <w:jc w:val="both"/>
              <w:rPr>
                <w:rFonts w:ascii="Tahoma" w:hAnsi="Tahoma"/>
                <w:szCs w:val="24"/>
                <w:rtl/>
                <w:lang w:bidi="fa-IR"/>
              </w:rPr>
            </w:pPr>
          </w:p>
        </w:tc>
        <w:tc>
          <w:tcPr>
            <w:tcW w:w="467" w:type="pct"/>
            <w:tcBorders>
              <w:top w:val="single" w:sz="12" w:space="0" w:color="00B0F0"/>
              <w:left w:val="single" w:sz="4" w:space="0" w:color="00B0F0"/>
              <w:bottom w:val="single" w:sz="4" w:space="0" w:color="00B0F0"/>
              <w:right w:val="single" w:sz="4" w:space="0" w:color="00B0F0"/>
            </w:tcBorders>
            <w:vAlign w:val="center"/>
          </w:tcPr>
          <w:p w14:paraId="087E2404" w14:textId="77777777" w:rsidR="00E46703" w:rsidRPr="006E190E" w:rsidRDefault="00A269B6" w:rsidP="000D0C93">
            <w:pPr>
              <w:jc w:val="center"/>
              <w:rPr>
                <w:rFonts w:ascii="Tahoma" w:hAnsi="Tahoma"/>
                <w:szCs w:val="24"/>
                <w:rtl/>
                <w:lang w:bidi="fa-IR"/>
              </w:rPr>
            </w:pPr>
            <w:r>
              <w:rPr>
                <w:rFonts w:ascii="Tahoma" w:hAnsi="Tahoma" w:hint="cs"/>
                <w:b/>
                <w:bCs/>
                <w:sz w:val="18"/>
                <w:szCs w:val="18"/>
                <w:rtl/>
              </w:rPr>
              <w:t>شمارة</w:t>
            </w:r>
            <w:r w:rsidR="00E46703" w:rsidRPr="00E46703">
              <w:rPr>
                <w:rFonts w:ascii="Tahoma" w:hAnsi="Tahoma" w:hint="cs"/>
                <w:b/>
                <w:bCs/>
                <w:sz w:val="18"/>
                <w:szCs w:val="18"/>
                <w:rtl/>
              </w:rPr>
              <w:t xml:space="preserve"> ملی</w:t>
            </w:r>
          </w:p>
        </w:tc>
        <w:tc>
          <w:tcPr>
            <w:tcW w:w="1168" w:type="pct"/>
            <w:gridSpan w:val="3"/>
            <w:tcBorders>
              <w:top w:val="single" w:sz="12" w:space="0" w:color="00B0F0"/>
              <w:left w:val="single" w:sz="4" w:space="0" w:color="00B0F0"/>
              <w:bottom w:val="single" w:sz="4" w:space="0" w:color="00B0F0"/>
              <w:right w:val="single" w:sz="12" w:space="0" w:color="00B0F0"/>
            </w:tcBorders>
            <w:vAlign w:val="center"/>
          </w:tcPr>
          <w:p w14:paraId="6A3871DD" w14:textId="2737D335" w:rsidR="00E46703" w:rsidRPr="00772A69" w:rsidRDefault="00E46703" w:rsidP="00126452">
            <w:pPr>
              <w:jc w:val="center"/>
              <w:rPr>
                <w:rFonts w:ascii="Tahoma" w:hAnsi="Tahoma"/>
                <w:szCs w:val="24"/>
                <w:highlight w:val="cyan"/>
                <w:rtl/>
                <w:lang w:bidi="fa-IR"/>
              </w:rPr>
            </w:pPr>
          </w:p>
        </w:tc>
      </w:tr>
      <w:tr w:rsidR="00177B29" w:rsidRPr="006E190E" w14:paraId="0D26A58D" w14:textId="77777777" w:rsidTr="0028248B">
        <w:trPr>
          <w:trHeight w:val="400"/>
          <w:jc w:val="center"/>
        </w:trPr>
        <w:tc>
          <w:tcPr>
            <w:tcW w:w="719" w:type="pct"/>
            <w:tcBorders>
              <w:top w:val="single" w:sz="12" w:space="0" w:color="00B0F0"/>
              <w:left w:val="single" w:sz="12" w:space="0" w:color="00B0F0"/>
              <w:bottom w:val="single" w:sz="4" w:space="0" w:color="00B0F0"/>
              <w:right w:val="single" w:sz="4" w:space="0" w:color="00B0F0"/>
            </w:tcBorders>
            <w:shd w:val="clear" w:color="auto" w:fill="auto"/>
            <w:vAlign w:val="center"/>
          </w:tcPr>
          <w:p w14:paraId="30D5F551" w14:textId="77777777" w:rsidR="00177B29" w:rsidRPr="009E0504" w:rsidRDefault="00177B29" w:rsidP="00E0229C">
            <w:pPr>
              <w:jc w:val="lowKashida"/>
              <w:rPr>
                <w:rFonts w:ascii="Tahoma" w:hAnsi="Tahoma"/>
                <w:b/>
                <w:bCs/>
                <w:sz w:val="18"/>
                <w:szCs w:val="18"/>
                <w:rtl/>
              </w:rPr>
            </w:pPr>
            <w:r>
              <w:rPr>
                <w:rFonts w:ascii="Tahoma" w:hAnsi="Tahoma" w:hint="cs"/>
                <w:b/>
                <w:bCs/>
                <w:sz w:val="18"/>
                <w:szCs w:val="18"/>
                <w:rtl/>
              </w:rPr>
              <w:t>مدرک تحصیلی</w:t>
            </w:r>
          </w:p>
        </w:tc>
        <w:tc>
          <w:tcPr>
            <w:tcW w:w="1185" w:type="pct"/>
            <w:gridSpan w:val="3"/>
            <w:tcBorders>
              <w:top w:val="single" w:sz="12" w:space="0" w:color="00B0F0"/>
              <w:left w:val="single" w:sz="4" w:space="0" w:color="00B0F0"/>
              <w:bottom w:val="single" w:sz="4" w:space="0" w:color="00B0F0"/>
              <w:right w:val="single" w:sz="4" w:space="0" w:color="00B0F0"/>
            </w:tcBorders>
            <w:vAlign w:val="center"/>
          </w:tcPr>
          <w:p w14:paraId="1B30F952" w14:textId="23AE5035" w:rsidR="00177B29" w:rsidRPr="006E190E" w:rsidRDefault="00177B29" w:rsidP="00E0229C">
            <w:pPr>
              <w:jc w:val="both"/>
              <w:rPr>
                <w:rFonts w:ascii="Tahoma" w:hAnsi="Tahoma"/>
                <w:szCs w:val="24"/>
                <w:rtl/>
                <w:lang w:bidi="fa-IR"/>
              </w:rPr>
            </w:pPr>
          </w:p>
        </w:tc>
        <w:tc>
          <w:tcPr>
            <w:tcW w:w="603" w:type="pct"/>
            <w:gridSpan w:val="3"/>
            <w:tcBorders>
              <w:top w:val="single" w:sz="12" w:space="0" w:color="00B0F0"/>
              <w:left w:val="single" w:sz="4" w:space="0" w:color="00B0F0"/>
              <w:bottom w:val="single" w:sz="4" w:space="0" w:color="00B0F0"/>
              <w:right w:val="single" w:sz="4" w:space="0" w:color="00B0F0"/>
            </w:tcBorders>
            <w:vAlign w:val="center"/>
          </w:tcPr>
          <w:p w14:paraId="40D990E9" w14:textId="77777777" w:rsidR="00177B29" w:rsidRPr="00E46703" w:rsidRDefault="00177B29" w:rsidP="000D0C93">
            <w:pPr>
              <w:jc w:val="center"/>
              <w:rPr>
                <w:rFonts w:ascii="Tahoma" w:hAnsi="Tahoma"/>
                <w:b/>
                <w:bCs/>
                <w:sz w:val="18"/>
                <w:szCs w:val="18"/>
                <w:rtl/>
              </w:rPr>
            </w:pPr>
            <w:r>
              <w:rPr>
                <w:rFonts w:ascii="Tahoma" w:hAnsi="Tahoma" w:hint="cs"/>
                <w:b/>
                <w:bCs/>
                <w:sz w:val="18"/>
                <w:szCs w:val="18"/>
                <w:rtl/>
              </w:rPr>
              <w:t>رشتة تحصیلی</w:t>
            </w:r>
          </w:p>
        </w:tc>
        <w:tc>
          <w:tcPr>
            <w:tcW w:w="2493" w:type="pct"/>
            <w:gridSpan w:val="7"/>
            <w:tcBorders>
              <w:top w:val="single" w:sz="12" w:space="0" w:color="00B0F0"/>
              <w:left w:val="single" w:sz="4" w:space="0" w:color="00B0F0"/>
              <w:bottom w:val="single" w:sz="4" w:space="0" w:color="00B0F0"/>
              <w:right w:val="single" w:sz="12" w:space="0" w:color="00B0F0"/>
            </w:tcBorders>
            <w:vAlign w:val="center"/>
          </w:tcPr>
          <w:p w14:paraId="7599177A" w14:textId="7147D6E5" w:rsidR="00177B29" w:rsidRPr="006E190E" w:rsidRDefault="00177B29" w:rsidP="00177B29">
            <w:pPr>
              <w:jc w:val="both"/>
              <w:rPr>
                <w:rFonts w:ascii="Tahoma" w:hAnsi="Tahoma"/>
                <w:szCs w:val="24"/>
                <w:lang w:bidi="fa-IR"/>
              </w:rPr>
            </w:pPr>
          </w:p>
        </w:tc>
      </w:tr>
      <w:tr w:rsidR="00E46703" w:rsidRPr="006E190E" w14:paraId="45595D24" w14:textId="77777777" w:rsidTr="0028248B">
        <w:trPr>
          <w:trHeight w:val="400"/>
          <w:jc w:val="center"/>
        </w:trPr>
        <w:tc>
          <w:tcPr>
            <w:tcW w:w="719" w:type="pct"/>
            <w:tcBorders>
              <w:top w:val="single" w:sz="4" w:space="0" w:color="00B0F0"/>
              <w:left w:val="single" w:sz="12" w:space="0" w:color="00B0F0"/>
              <w:bottom w:val="single" w:sz="4" w:space="0" w:color="00B0F0"/>
              <w:right w:val="single" w:sz="4" w:space="0" w:color="00B0F0"/>
            </w:tcBorders>
            <w:shd w:val="clear" w:color="auto" w:fill="auto"/>
            <w:vAlign w:val="center"/>
          </w:tcPr>
          <w:p w14:paraId="1EA9BA03" w14:textId="77777777" w:rsidR="00E46703" w:rsidRPr="009E0504" w:rsidRDefault="00E46703" w:rsidP="00E0229C">
            <w:pPr>
              <w:jc w:val="lowKashida"/>
              <w:rPr>
                <w:rFonts w:ascii="Tahoma" w:hAnsi="Tahoma"/>
                <w:b/>
                <w:bCs/>
                <w:sz w:val="18"/>
                <w:szCs w:val="18"/>
                <w:rtl/>
              </w:rPr>
            </w:pPr>
            <w:r>
              <w:rPr>
                <w:rFonts w:ascii="Tahoma" w:hAnsi="Tahoma" w:hint="cs"/>
                <w:b/>
                <w:bCs/>
                <w:sz w:val="18"/>
                <w:szCs w:val="18"/>
                <w:rtl/>
              </w:rPr>
              <w:t>تلفن همراه</w:t>
            </w:r>
          </w:p>
        </w:tc>
        <w:tc>
          <w:tcPr>
            <w:tcW w:w="1560" w:type="pct"/>
            <w:gridSpan w:val="5"/>
            <w:tcBorders>
              <w:top w:val="single" w:sz="4" w:space="0" w:color="00B0F0"/>
              <w:left w:val="single" w:sz="4" w:space="0" w:color="00B0F0"/>
              <w:bottom w:val="single" w:sz="4" w:space="0" w:color="00B0F0"/>
              <w:right w:val="single" w:sz="4" w:space="0" w:color="00B0F0"/>
            </w:tcBorders>
            <w:vAlign w:val="center"/>
          </w:tcPr>
          <w:p w14:paraId="7051C9DF" w14:textId="6C0C00A1" w:rsidR="00E46703" w:rsidRPr="00772A69" w:rsidRDefault="00E46703" w:rsidP="00126452">
            <w:pPr>
              <w:jc w:val="center"/>
              <w:rPr>
                <w:rFonts w:ascii="Tahoma" w:hAnsi="Tahoma"/>
                <w:color w:val="FF0000"/>
                <w:szCs w:val="24"/>
                <w:highlight w:val="cyan"/>
                <w:rtl/>
                <w:lang w:bidi="fa-IR"/>
              </w:rPr>
            </w:pPr>
          </w:p>
        </w:tc>
        <w:tc>
          <w:tcPr>
            <w:tcW w:w="298" w:type="pct"/>
            <w:gridSpan w:val="2"/>
            <w:tcBorders>
              <w:top w:val="single" w:sz="4" w:space="0" w:color="00B0F0"/>
              <w:left w:val="single" w:sz="4" w:space="0" w:color="00B0F0"/>
              <w:bottom w:val="single" w:sz="4" w:space="0" w:color="00B0F0"/>
              <w:right w:val="single" w:sz="4" w:space="0" w:color="00B0F0"/>
            </w:tcBorders>
            <w:vAlign w:val="center"/>
          </w:tcPr>
          <w:p w14:paraId="0CBA667A" w14:textId="77777777" w:rsidR="00E46703" w:rsidRPr="006E190E" w:rsidRDefault="00E46703" w:rsidP="000D0C93">
            <w:pPr>
              <w:jc w:val="center"/>
              <w:rPr>
                <w:rFonts w:ascii="Tahoma" w:hAnsi="Tahoma"/>
                <w:szCs w:val="24"/>
                <w:rtl/>
                <w:lang w:bidi="fa-IR"/>
              </w:rPr>
            </w:pPr>
            <w:r w:rsidRPr="00E46703">
              <w:rPr>
                <w:rFonts w:ascii="Tahoma" w:hAnsi="Tahoma" w:hint="cs"/>
                <w:b/>
                <w:bCs/>
                <w:sz w:val="18"/>
                <w:szCs w:val="18"/>
                <w:rtl/>
              </w:rPr>
              <w:t>ایمیل</w:t>
            </w:r>
          </w:p>
        </w:tc>
        <w:tc>
          <w:tcPr>
            <w:tcW w:w="2423" w:type="pct"/>
            <w:gridSpan w:val="6"/>
            <w:tcBorders>
              <w:top w:val="single" w:sz="4" w:space="0" w:color="00B0F0"/>
              <w:left w:val="single" w:sz="4" w:space="0" w:color="00B0F0"/>
              <w:bottom w:val="single" w:sz="4" w:space="0" w:color="00B0F0"/>
              <w:right w:val="single" w:sz="12" w:space="0" w:color="00B0F0"/>
            </w:tcBorders>
            <w:vAlign w:val="center"/>
          </w:tcPr>
          <w:p w14:paraId="65FA108A" w14:textId="085959DD" w:rsidR="00B558CD" w:rsidRPr="00B558CD" w:rsidRDefault="00B558CD" w:rsidP="00E70D14">
            <w:pPr>
              <w:bidi w:val="0"/>
              <w:jc w:val="center"/>
              <w:rPr>
                <w:rStyle w:val="Hyperlink"/>
                <w:sz w:val="20"/>
                <w:szCs w:val="20"/>
              </w:rPr>
            </w:pPr>
          </w:p>
        </w:tc>
      </w:tr>
      <w:tr w:rsidR="00E1400E" w:rsidRPr="006E190E" w14:paraId="41B0F771" w14:textId="77777777" w:rsidTr="0028248B">
        <w:trPr>
          <w:trHeight w:val="400"/>
          <w:jc w:val="center"/>
        </w:trPr>
        <w:tc>
          <w:tcPr>
            <w:tcW w:w="719" w:type="pct"/>
            <w:tcBorders>
              <w:top w:val="single" w:sz="4" w:space="0" w:color="00B0F0"/>
              <w:left w:val="single" w:sz="12" w:space="0" w:color="00B0F0"/>
              <w:bottom w:val="single" w:sz="4" w:space="0" w:color="00B0F0"/>
              <w:right w:val="single" w:sz="4" w:space="0" w:color="00B0F0"/>
            </w:tcBorders>
            <w:shd w:val="clear" w:color="auto" w:fill="auto"/>
            <w:vAlign w:val="center"/>
          </w:tcPr>
          <w:p w14:paraId="10571435" w14:textId="77777777" w:rsidR="00E1400E" w:rsidRDefault="00E1400E" w:rsidP="00E0229C">
            <w:pPr>
              <w:jc w:val="lowKashida"/>
              <w:rPr>
                <w:rFonts w:ascii="Tahoma" w:hAnsi="Tahoma"/>
                <w:b/>
                <w:bCs/>
                <w:sz w:val="18"/>
                <w:szCs w:val="18"/>
                <w:rtl/>
              </w:rPr>
            </w:pPr>
            <w:r>
              <w:rPr>
                <w:rFonts w:ascii="Tahoma" w:hAnsi="Tahoma" w:hint="cs"/>
                <w:b/>
                <w:bCs/>
                <w:sz w:val="18"/>
                <w:szCs w:val="18"/>
                <w:rtl/>
              </w:rPr>
              <w:t>حساب بانکی</w:t>
            </w:r>
          </w:p>
        </w:tc>
        <w:tc>
          <w:tcPr>
            <w:tcW w:w="298" w:type="pct"/>
            <w:tcBorders>
              <w:top w:val="single" w:sz="4" w:space="0" w:color="00B0F0"/>
              <w:left w:val="single" w:sz="4" w:space="0" w:color="00B0F0"/>
              <w:bottom w:val="single" w:sz="4" w:space="0" w:color="00B0F0"/>
              <w:right w:val="single" w:sz="4" w:space="0" w:color="00B0F0"/>
            </w:tcBorders>
            <w:vAlign w:val="center"/>
          </w:tcPr>
          <w:p w14:paraId="77AEFED5" w14:textId="77777777" w:rsidR="00E1400E" w:rsidRPr="00E1400E" w:rsidRDefault="00E1400E" w:rsidP="00126452">
            <w:pPr>
              <w:jc w:val="center"/>
              <w:rPr>
                <w:rFonts w:ascii="Tahoma" w:hAnsi="Tahoma"/>
                <w:b/>
                <w:bCs/>
                <w:sz w:val="18"/>
                <w:szCs w:val="18"/>
                <w:rtl/>
              </w:rPr>
            </w:pPr>
            <w:r w:rsidRPr="00E1400E">
              <w:rPr>
                <w:rFonts w:ascii="Tahoma" w:hAnsi="Tahoma" w:hint="cs"/>
                <w:b/>
                <w:bCs/>
                <w:sz w:val="18"/>
                <w:szCs w:val="18"/>
                <w:rtl/>
              </w:rPr>
              <w:t>شماره</w:t>
            </w:r>
          </w:p>
        </w:tc>
        <w:tc>
          <w:tcPr>
            <w:tcW w:w="1490" w:type="pct"/>
            <w:gridSpan w:val="5"/>
            <w:tcBorders>
              <w:top w:val="single" w:sz="4" w:space="0" w:color="00B0F0"/>
              <w:left w:val="single" w:sz="4" w:space="0" w:color="00B0F0"/>
              <w:bottom w:val="single" w:sz="4" w:space="0" w:color="00B0F0"/>
              <w:right w:val="single" w:sz="4" w:space="0" w:color="00B0F0"/>
            </w:tcBorders>
            <w:vAlign w:val="center"/>
          </w:tcPr>
          <w:p w14:paraId="0F731975" w14:textId="7DBD259D" w:rsidR="00E1400E" w:rsidRPr="00E1400E" w:rsidRDefault="00E1400E" w:rsidP="000D58D6">
            <w:pPr>
              <w:rPr>
                <w:rFonts w:ascii="Tahoma" w:hAnsi="Tahoma"/>
                <w:szCs w:val="24"/>
                <w:rtl/>
              </w:rPr>
            </w:pPr>
          </w:p>
        </w:tc>
        <w:tc>
          <w:tcPr>
            <w:tcW w:w="267" w:type="pct"/>
            <w:gridSpan w:val="2"/>
            <w:tcBorders>
              <w:top w:val="single" w:sz="4" w:space="0" w:color="00B0F0"/>
              <w:left w:val="single" w:sz="4" w:space="0" w:color="00B0F0"/>
              <w:bottom w:val="single" w:sz="4" w:space="0" w:color="00B0F0"/>
              <w:right w:val="single" w:sz="4" w:space="0" w:color="00B0F0"/>
            </w:tcBorders>
            <w:vAlign w:val="center"/>
          </w:tcPr>
          <w:p w14:paraId="4DA45C85" w14:textId="77777777" w:rsidR="00E1400E" w:rsidRPr="00E46703" w:rsidRDefault="00E1400E" w:rsidP="000D0C93">
            <w:pPr>
              <w:jc w:val="center"/>
              <w:rPr>
                <w:rFonts w:ascii="Tahoma" w:hAnsi="Tahoma"/>
                <w:b/>
                <w:bCs/>
                <w:sz w:val="18"/>
                <w:szCs w:val="18"/>
                <w:rtl/>
              </w:rPr>
            </w:pPr>
            <w:r>
              <w:rPr>
                <w:rFonts w:ascii="Tahoma" w:hAnsi="Tahoma" w:hint="cs"/>
                <w:b/>
                <w:bCs/>
                <w:sz w:val="18"/>
                <w:szCs w:val="18"/>
                <w:rtl/>
              </w:rPr>
              <w:t>بانک</w:t>
            </w:r>
          </w:p>
        </w:tc>
        <w:tc>
          <w:tcPr>
            <w:tcW w:w="1139" w:type="pct"/>
            <w:gridSpan w:val="3"/>
            <w:tcBorders>
              <w:top w:val="single" w:sz="4" w:space="0" w:color="00B0F0"/>
              <w:left w:val="single" w:sz="4" w:space="0" w:color="00B0F0"/>
              <w:bottom w:val="single" w:sz="4" w:space="0" w:color="00B0F0"/>
              <w:right w:val="single" w:sz="4" w:space="0" w:color="00B0F0"/>
            </w:tcBorders>
            <w:vAlign w:val="center"/>
          </w:tcPr>
          <w:p w14:paraId="357E2AF1" w14:textId="4FE015B2" w:rsidR="00E1400E" w:rsidRPr="00E1400E" w:rsidRDefault="00E1400E" w:rsidP="00E1400E">
            <w:pPr>
              <w:jc w:val="both"/>
              <w:rPr>
                <w:rFonts w:ascii="Tahoma" w:hAnsi="Tahoma"/>
                <w:szCs w:val="24"/>
                <w:rtl/>
                <w:lang w:bidi="fa-IR"/>
              </w:rPr>
            </w:pPr>
          </w:p>
        </w:tc>
        <w:tc>
          <w:tcPr>
            <w:tcW w:w="298" w:type="pct"/>
            <w:tcBorders>
              <w:top w:val="single" w:sz="4" w:space="0" w:color="00B0F0"/>
              <w:left w:val="single" w:sz="4" w:space="0" w:color="00B0F0"/>
              <w:bottom w:val="single" w:sz="4" w:space="0" w:color="00B0F0"/>
              <w:right w:val="single" w:sz="4" w:space="0" w:color="00B0F0"/>
            </w:tcBorders>
            <w:vAlign w:val="center"/>
          </w:tcPr>
          <w:p w14:paraId="4442241C" w14:textId="77777777" w:rsidR="00E1400E" w:rsidRPr="00E1400E" w:rsidRDefault="00E1400E" w:rsidP="00E1400E">
            <w:pPr>
              <w:jc w:val="center"/>
              <w:rPr>
                <w:rFonts w:ascii="Tahoma" w:hAnsi="Tahoma"/>
                <w:b/>
                <w:bCs/>
                <w:sz w:val="18"/>
                <w:szCs w:val="18"/>
                <w:rtl/>
              </w:rPr>
            </w:pPr>
            <w:r w:rsidRPr="00E1400E">
              <w:rPr>
                <w:rFonts w:ascii="Tahoma" w:hAnsi="Tahoma" w:hint="cs"/>
                <w:b/>
                <w:bCs/>
                <w:sz w:val="18"/>
                <w:szCs w:val="18"/>
                <w:rtl/>
              </w:rPr>
              <w:t>شعبه</w:t>
            </w:r>
          </w:p>
        </w:tc>
        <w:tc>
          <w:tcPr>
            <w:tcW w:w="789" w:type="pct"/>
            <w:tcBorders>
              <w:top w:val="single" w:sz="4" w:space="0" w:color="00B0F0"/>
              <w:left w:val="single" w:sz="4" w:space="0" w:color="00B0F0"/>
              <w:bottom w:val="single" w:sz="4" w:space="0" w:color="00B0F0"/>
              <w:right w:val="single" w:sz="12" w:space="0" w:color="00B0F0"/>
            </w:tcBorders>
            <w:vAlign w:val="center"/>
          </w:tcPr>
          <w:p w14:paraId="387027BB" w14:textId="3C33B2F4" w:rsidR="00E1400E" w:rsidRPr="00E1400E" w:rsidRDefault="00E1400E" w:rsidP="00E1400E">
            <w:pPr>
              <w:jc w:val="both"/>
              <w:rPr>
                <w:rFonts w:ascii="Tahoma" w:hAnsi="Tahoma"/>
                <w:szCs w:val="24"/>
                <w:lang w:bidi="fa-IR"/>
              </w:rPr>
            </w:pPr>
          </w:p>
        </w:tc>
      </w:tr>
      <w:tr w:rsidR="00E46703" w:rsidRPr="006E190E" w14:paraId="45564D27" w14:textId="77777777" w:rsidTr="0028248B">
        <w:trPr>
          <w:trHeight w:val="400"/>
          <w:jc w:val="center"/>
        </w:trPr>
        <w:tc>
          <w:tcPr>
            <w:tcW w:w="719" w:type="pct"/>
            <w:tcBorders>
              <w:top w:val="single" w:sz="4" w:space="0" w:color="00B0F0"/>
              <w:left w:val="single" w:sz="12" w:space="0" w:color="00B0F0"/>
              <w:bottom w:val="single" w:sz="12" w:space="0" w:color="00B0F0"/>
              <w:right w:val="single" w:sz="4" w:space="0" w:color="00B0F0"/>
            </w:tcBorders>
            <w:shd w:val="clear" w:color="auto" w:fill="auto"/>
            <w:vAlign w:val="center"/>
          </w:tcPr>
          <w:p w14:paraId="3D1180F8" w14:textId="77777777" w:rsidR="00E46703" w:rsidRDefault="00E46703" w:rsidP="00E0229C">
            <w:pPr>
              <w:jc w:val="lowKashida"/>
              <w:rPr>
                <w:rFonts w:ascii="Tahoma" w:hAnsi="Tahoma"/>
                <w:b/>
                <w:bCs/>
                <w:sz w:val="18"/>
                <w:szCs w:val="18"/>
                <w:rtl/>
              </w:rPr>
            </w:pPr>
            <w:r>
              <w:rPr>
                <w:rFonts w:ascii="Tahoma" w:hAnsi="Tahoma" w:hint="cs"/>
                <w:b/>
                <w:bCs/>
                <w:sz w:val="18"/>
                <w:szCs w:val="18"/>
                <w:rtl/>
              </w:rPr>
              <w:t>نشانی</w:t>
            </w:r>
          </w:p>
        </w:tc>
        <w:tc>
          <w:tcPr>
            <w:tcW w:w="4281" w:type="pct"/>
            <w:gridSpan w:val="13"/>
            <w:tcBorders>
              <w:top w:val="single" w:sz="4" w:space="0" w:color="00B0F0"/>
              <w:left w:val="single" w:sz="4" w:space="0" w:color="00B0F0"/>
              <w:bottom w:val="single" w:sz="12" w:space="0" w:color="00B0F0"/>
              <w:right w:val="single" w:sz="12" w:space="0" w:color="00B0F0"/>
            </w:tcBorders>
            <w:vAlign w:val="center"/>
          </w:tcPr>
          <w:p w14:paraId="638D788B" w14:textId="66D92842" w:rsidR="00E46703" w:rsidRPr="006E190E" w:rsidRDefault="00E46703" w:rsidP="00E0229C">
            <w:pPr>
              <w:jc w:val="both"/>
              <w:rPr>
                <w:rFonts w:ascii="Tahoma" w:hAnsi="Tahoma"/>
                <w:szCs w:val="24"/>
                <w:rtl/>
                <w:lang w:bidi="fa-IR"/>
              </w:rPr>
            </w:pPr>
          </w:p>
        </w:tc>
      </w:tr>
      <w:tr w:rsidR="00FE6727" w:rsidRPr="004048F2" w14:paraId="53B0E872" w14:textId="77777777" w:rsidTr="0028248B">
        <w:trPr>
          <w:trHeight w:val="400"/>
          <w:jc w:val="center"/>
        </w:trPr>
        <w:tc>
          <w:tcPr>
            <w:tcW w:w="5000" w:type="pct"/>
            <w:gridSpan w:val="14"/>
            <w:tcBorders>
              <w:top w:val="single" w:sz="12" w:space="0" w:color="00B0F0"/>
              <w:left w:val="single" w:sz="12" w:space="0" w:color="00B0F0"/>
              <w:bottom w:val="single" w:sz="4" w:space="0" w:color="00B0F0"/>
              <w:right w:val="single" w:sz="12" w:space="0" w:color="00B0F0"/>
            </w:tcBorders>
            <w:shd w:val="clear" w:color="auto" w:fill="auto"/>
            <w:vAlign w:val="center"/>
          </w:tcPr>
          <w:p w14:paraId="1ADAB726" w14:textId="7C353C69" w:rsidR="00FE6727" w:rsidRPr="004048F2" w:rsidRDefault="00FE6727" w:rsidP="00E0229C">
            <w:pPr>
              <w:jc w:val="lowKashida"/>
              <w:rPr>
                <w:rFonts w:ascii="Tahoma" w:hAnsi="Tahoma"/>
                <w:spacing w:val="-2"/>
                <w:sz w:val="22"/>
                <w:szCs w:val="22"/>
                <w:lang w:bidi="fa-IR"/>
              </w:rPr>
            </w:pPr>
            <w:r>
              <w:rPr>
                <w:rFonts w:ascii="Tahoma" w:hAnsi="Tahoma" w:hint="cs"/>
                <w:b/>
                <w:bCs/>
                <w:sz w:val="18"/>
                <w:szCs w:val="18"/>
                <w:rtl/>
              </w:rPr>
              <w:t>همکار(ان) اصلی</w:t>
            </w:r>
            <w:r>
              <w:rPr>
                <w:rFonts w:ascii="Tahoma" w:hAnsi="Tahoma" w:hint="cs"/>
                <w:spacing w:val="-2"/>
                <w:sz w:val="22"/>
                <w:szCs w:val="22"/>
                <w:rtl/>
                <w:lang w:bidi="fa-IR"/>
              </w:rPr>
              <w:t xml:space="preserve"> (</w:t>
            </w:r>
            <w:r w:rsidRPr="004048F2">
              <w:rPr>
                <w:rFonts w:ascii="Tahoma" w:hAnsi="Tahoma" w:hint="cs"/>
                <w:spacing w:val="-2"/>
                <w:sz w:val="22"/>
                <w:szCs w:val="22"/>
                <w:rtl/>
                <w:lang w:bidi="fa-IR"/>
              </w:rPr>
              <w:t xml:space="preserve">همکاران اصلی </w:t>
            </w:r>
            <w:r>
              <w:rPr>
                <w:rFonts w:ascii="Tahoma" w:hAnsi="Tahoma" w:hint="cs"/>
                <w:spacing w:val="-2"/>
                <w:sz w:val="22"/>
                <w:szCs w:val="22"/>
                <w:rtl/>
                <w:lang w:bidi="fa-IR"/>
              </w:rPr>
              <w:t>طرح پژوهشی بر پایة</w:t>
            </w:r>
            <w:r w:rsidRPr="004048F2">
              <w:rPr>
                <w:rFonts w:ascii="Tahoma" w:hAnsi="Tahoma" w:hint="cs"/>
                <w:spacing w:val="-2"/>
                <w:sz w:val="22"/>
                <w:szCs w:val="22"/>
                <w:rtl/>
                <w:lang w:bidi="fa-IR"/>
              </w:rPr>
              <w:t xml:space="preserve"> بند 33 از فصل هشتم (مالکیت معنوی و مسئولیت پژوهش انجام شده) منشور و موازین اخلاق پژوهش نوشته می‌شوند. این همکاران کسانی هستند که «سهم قابل توجهی در: الف) ارائة ایدة پژوهشی یا طراحی مطالعه، ب) جمع‌آوری داده‌ها، ج) تحلیل و تفسیر داشته باشند.» از دیگر کسانی که در پژوهش همکاری داشته‌اند، تنها در بخش سپاسگزاریِ گزارش پایانی طرح، نام برده و چگونگی همکاری آنان نوشته </w:t>
            </w:r>
            <w:r w:rsidR="00E578C1">
              <w:rPr>
                <w:rFonts w:ascii="Tahoma" w:hAnsi="Tahoma" w:hint="cs"/>
                <w:spacing w:val="-2"/>
                <w:sz w:val="22"/>
                <w:szCs w:val="22"/>
                <w:rtl/>
                <w:lang w:bidi="fa-IR"/>
              </w:rPr>
              <w:t>می‌شود</w:t>
            </w:r>
            <w:r w:rsidRPr="004048F2">
              <w:rPr>
                <w:rFonts w:ascii="Tahoma" w:hAnsi="Tahoma" w:hint="cs"/>
                <w:spacing w:val="-2"/>
                <w:sz w:val="22"/>
                <w:szCs w:val="22"/>
                <w:rtl/>
                <w:lang w:bidi="fa-IR"/>
              </w:rPr>
              <w:t>. نام این همکاران باید در گزارش پایانی طرح نیز آورده شود، مگر اینکه با درخواست پیشنهاددهنده و تصویب شورای پژوهش، همکار(ان) اصلی طرح تغییر کنند.</w:t>
            </w:r>
            <w:r>
              <w:rPr>
                <w:rFonts w:ascii="Tahoma" w:hAnsi="Tahoma" w:hint="cs"/>
                <w:spacing w:val="-2"/>
                <w:sz w:val="22"/>
                <w:szCs w:val="22"/>
                <w:rtl/>
                <w:lang w:bidi="fa-IR"/>
              </w:rPr>
              <w:t>)</w:t>
            </w:r>
          </w:p>
        </w:tc>
      </w:tr>
      <w:tr w:rsidR="00FE6727" w:rsidRPr="00D83601" w14:paraId="5B91401C" w14:textId="77777777" w:rsidTr="0028248B">
        <w:trPr>
          <w:trHeight w:val="400"/>
          <w:jc w:val="center"/>
        </w:trPr>
        <w:tc>
          <w:tcPr>
            <w:tcW w:w="1163" w:type="pct"/>
            <w:gridSpan w:val="3"/>
            <w:tcBorders>
              <w:top w:val="single" w:sz="4" w:space="0" w:color="00B0F0"/>
              <w:left w:val="single" w:sz="12" w:space="0" w:color="00B0F0"/>
              <w:bottom w:val="single" w:sz="4" w:space="0" w:color="00B0F0"/>
              <w:right w:val="single" w:sz="4" w:space="0" w:color="00B0F0"/>
            </w:tcBorders>
            <w:shd w:val="clear" w:color="auto" w:fill="auto"/>
            <w:vAlign w:val="center"/>
          </w:tcPr>
          <w:p w14:paraId="44D24DBB" w14:textId="77777777" w:rsidR="00FE6727" w:rsidRPr="00D83601" w:rsidRDefault="00FE6727" w:rsidP="00E0229C">
            <w:pPr>
              <w:jc w:val="center"/>
              <w:rPr>
                <w:rFonts w:ascii="Tahoma" w:hAnsi="Tahoma"/>
                <w:b/>
                <w:bCs/>
                <w:sz w:val="16"/>
                <w:szCs w:val="16"/>
                <w:rtl/>
                <w:lang w:bidi="fa-IR"/>
              </w:rPr>
            </w:pPr>
            <w:r w:rsidRPr="00D83601">
              <w:rPr>
                <w:rFonts w:ascii="Tahoma" w:hAnsi="Tahoma" w:hint="cs"/>
                <w:b/>
                <w:bCs/>
                <w:sz w:val="16"/>
                <w:szCs w:val="16"/>
                <w:rtl/>
                <w:lang w:bidi="fa-IR"/>
              </w:rPr>
              <w:t>نام و نام خانوادگی</w:t>
            </w:r>
          </w:p>
        </w:tc>
        <w:tc>
          <w:tcPr>
            <w:tcW w:w="816" w:type="pct"/>
            <w:gridSpan w:val="2"/>
            <w:tcBorders>
              <w:top w:val="single" w:sz="4" w:space="0" w:color="00B0F0"/>
              <w:left w:val="single" w:sz="4" w:space="0" w:color="00B0F0"/>
              <w:bottom w:val="single" w:sz="4" w:space="0" w:color="00B0F0"/>
              <w:right w:val="single" w:sz="4" w:space="0" w:color="00B0F0"/>
            </w:tcBorders>
            <w:vAlign w:val="center"/>
          </w:tcPr>
          <w:p w14:paraId="52FCE37D" w14:textId="77777777" w:rsidR="00FE6727" w:rsidRPr="00D83601" w:rsidRDefault="00FE6727" w:rsidP="00E0229C">
            <w:pPr>
              <w:jc w:val="center"/>
              <w:rPr>
                <w:rFonts w:ascii="Tahoma" w:hAnsi="Tahoma"/>
                <w:b/>
                <w:bCs/>
                <w:sz w:val="16"/>
                <w:szCs w:val="16"/>
                <w:lang w:bidi="fa-IR"/>
              </w:rPr>
            </w:pPr>
            <w:r w:rsidRPr="00D83601">
              <w:rPr>
                <w:rFonts w:ascii="Tahoma" w:hAnsi="Tahoma" w:hint="cs"/>
                <w:b/>
                <w:bCs/>
                <w:sz w:val="16"/>
                <w:szCs w:val="16"/>
                <w:rtl/>
                <w:lang w:bidi="fa-IR"/>
              </w:rPr>
              <w:t>سمت</w:t>
            </w:r>
          </w:p>
        </w:tc>
        <w:tc>
          <w:tcPr>
            <w:tcW w:w="528" w:type="pct"/>
            <w:gridSpan w:val="2"/>
            <w:tcBorders>
              <w:top w:val="single" w:sz="4" w:space="0" w:color="00B0F0"/>
              <w:left w:val="single" w:sz="4" w:space="0" w:color="00B0F0"/>
              <w:bottom w:val="single" w:sz="4" w:space="0" w:color="00B0F0"/>
              <w:right w:val="single" w:sz="4" w:space="0" w:color="00B0F0"/>
            </w:tcBorders>
            <w:vAlign w:val="center"/>
          </w:tcPr>
          <w:p w14:paraId="4AB0031C" w14:textId="77777777" w:rsidR="00FE6727" w:rsidRDefault="00FE6727" w:rsidP="00E0229C">
            <w:pPr>
              <w:jc w:val="center"/>
              <w:rPr>
                <w:rFonts w:ascii="Tahoma" w:hAnsi="Tahoma"/>
                <w:b/>
                <w:bCs/>
                <w:sz w:val="16"/>
                <w:szCs w:val="16"/>
                <w:rtl/>
                <w:lang w:bidi="fa-IR"/>
              </w:rPr>
            </w:pPr>
            <w:r w:rsidRPr="00D83601">
              <w:rPr>
                <w:rFonts w:ascii="Tahoma" w:hAnsi="Tahoma" w:hint="cs"/>
                <w:b/>
                <w:bCs/>
                <w:sz w:val="16"/>
                <w:szCs w:val="16"/>
                <w:rtl/>
                <w:lang w:bidi="fa-IR"/>
              </w:rPr>
              <w:t>نسبت همکاری</w:t>
            </w:r>
          </w:p>
          <w:p w14:paraId="5D7414B3" w14:textId="77777777" w:rsidR="00FE6727" w:rsidRPr="00D83601" w:rsidRDefault="00FE6727" w:rsidP="00E0229C">
            <w:pPr>
              <w:jc w:val="center"/>
              <w:rPr>
                <w:rFonts w:ascii="Tahoma" w:hAnsi="Tahoma"/>
                <w:b/>
                <w:bCs/>
                <w:sz w:val="16"/>
                <w:szCs w:val="16"/>
                <w:lang w:bidi="fa-IR"/>
              </w:rPr>
            </w:pPr>
            <w:r>
              <w:rPr>
                <w:rFonts w:ascii="Tahoma" w:hAnsi="Tahoma" w:hint="cs"/>
                <w:b/>
                <w:bCs/>
                <w:sz w:val="16"/>
                <w:szCs w:val="16"/>
                <w:rtl/>
                <w:lang w:bidi="fa-IR"/>
              </w:rPr>
              <w:t>(</w:t>
            </w:r>
            <w:r w:rsidRPr="00D83601">
              <w:rPr>
                <w:rFonts w:ascii="Tahoma" w:hAnsi="Tahoma" w:hint="cs"/>
                <w:b/>
                <w:bCs/>
                <w:sz w:val="16"/>
                <w:szCs w:val="16"/>
                <w:rtl/>
                <w:lang w:bidi="fa-IR"/>
              </w:rPr>
              <w:t>از 100 درصد</w:t>
            </w:r>
            <w:r>
              <w:rPr>
                <w:rFonts w:ascii="Tahoma" w:hAnsi="Tahoma" w:hint="cs"/>
                <w:b/>
                <w:bCs/>
                <w:sz w:val="16"/>
                <w:szCs w:val="16"/>
                <w:rtl/>
                <w:lang w:bidi="fa-IR"/>
              </w:rPr>
              <w:t>)</w:t>
            </w:r>
          </w:p>
        </w:tc>
        <w:tc>
          <w:tcPr>
            <w:tcW w:w="2493" w:type="pct"/>
            <w:gridSpan w:val="7"/>
            <w:tcBorders>
              <w:top w:val="single" w:sz="4" w:space="0" w:color="00B0F0"/>
              <w:left w:val="single" w:sz="4" w:space="0" w:color="00B0F0"/>
              <w:bottom w:val="single" w:sz="4" w:space="0" w:color="00B0F0"/>
              <w:right w:val="single" w:sz="12" w:space="0" w:color="00B0F0"/>
            </w:tcBorders>
            <w:vAlign w:val="center"/>
          </w:tcPr>
          <w:p w14:paraId="494AF476" w14:textId="77777777" w:rsidR="00FE6727" w:rsidRPr="00D83601" w:rsidRDefault="00FE6727" w:rsidP="00E0229C">
            <w:pPr>
              <w:jc w:val="center"/>
              <w:rPr>
                <w:rFonts w:ascii="Tahoma" w:hAnsi="Tahoma"/>
                <w:b/>
                <w:bCs/>
                <w:sz w:val="16"/>
                <w:szCs w:val="16"/>
                <w:lang w:bidi="fa-IR"/>
              </w:rPr>
            </w:pPr>
            <w:r w:rsidRPr="00D83601">
              <w:rPr>
                <w:rFonts w:ascii="Tahoma" w:hAnsi="Tahoma" w:hint="cs"/>
                <w:b/>
                <w:bCs/>
                <w:sz w:val="16"/>
                <w:szCs w:val="16"/>
                <w:rtl/>
                <w:lang w:bidi="fa-IR"/>
              </w:rPr>
              <w:t>چگونگی همکاری در طرح</w:t>
            </w:r>
          </w:p>
        </w:tc>
      </w:tr>
      <w:tr w:rsidR="00B66D9A" w:rsidRPr="00D83601" w14:paraId="1DFA17E5" w14:textId="77777777" w:rsidTr="0028248B">
        <w:trPr>
          <w:trHeight w:val="400"/>
          <w:jc w:val="center"/>
        </w:trPr>
        <w:tc>
          <w:tcPr>
            <w:tcW w:w="1163" w:type="pct"/>
            <w:gridSpan w:val="3"/>
            <w:tcBorders>
              <w:top w:val="single" w:sz="4" w:space="0" w:color="00B0F0"/>
              <w:left w:val="single" w:sz="12" w:space="0" w:color="00B0F0"/>
              <w:bottom w:val="single" w:sz="4" w:space="0" w:color="00B0F0"/>
              <w:right w:val="single" w:sz="4" w:space="0" w:color="00B0F0"/>
            </w:tcBorders>
            <w:shd w:val="clear" w:color="auto" w:fill="auto"/>
            <w:vAlign w:val="center"/>
          </w:tcPr>
          <w:p w14:paraId="6E556BEE" w14:textId="7E682348" w:rsidR="00B66D9A" w:rsidRPr="00950606" w:rsidRDefault="00B66D9A" w:rsidP="00B66D9A">
            <w:pPr>
              <w:jc w:val="center"/>
              <w:rPr>
                <w:sz w:val="20"/>
                <w:szCs w:val="20"/>
                <w:rtl/>
                <w:lang w:bidi="fa-IR"/>
              </w:rPr>
            </w:pPr>
          </w:p>
        </w:tc>
        <w:tc>
          <w:tcPr>
            <w:tcW w:w="816" w:type="pct"/>
            <w:gridSpan w:val="2"/>
            <w:tcBorders>
              <w:top w:val="single" w:sz="4" w:space="0" w:color="00B0F0"/>
              <w:left w:val="single" w:sz="4" w:space="0" w:color="00B0F0"/>
              <w:bottom w:val="single" w:sz="4" w:space="0" w:color="00B0F0"/>
              <w:right w:val="single" w:sz="4" w:space="0" w:color="00B0F0"/>
            </w:tcBorders>
            <w:vAlign w:val="center"/>
          </w:tcPr>
          <w:p w14:paraId="5E1A69AB" w14:textId="4216C3F3" w:rsidR="00B66D9A" w:rsidRPr="00340558" w:rsidRDefault="00B66D9A" w:rsidP="00B66D9A">
            <w:pPr>
              <w:rPr>
                <w:color w:val="FF0000"/>
                <w:sz w:val="20"/>
                <w:szCs w:val="20"/>
                <w:lang w:bidi="fa-IR"/>
              </w:rPr>
            </w:pPr>
          </w:p>
        </w:tc>
        <w:tc>
          <w:tcPr>
            <w:tcW w:w="528" w:type="pct"/>
            <w:gridSpan w:val="2"/>
            <w:tcBorders>
              <w:top w:val="single" w:sz="4" w:space="0" w:color="00B0F0"/>
              <w:left w:val="single" w:sz="4" w:space="0" w:color="00B0F0"/>
              <w:bottom w:val="single" w:sz="4" w:space="0" w:color="00B0F0"/>
              <w:right w:val="single" w:sz="4" w:space="0" w:color="00B0F0"/>
            </w:tcBorders>
            <w:vAlign w:val="center"/>
          </w:tcPr>
          <w:p w14:paraId="3654A7A7" w14:textId="33EA644E" w:rsidR="00B66D9A" w:rsidRPr="001C207A" w:rsidRDefault="00B66D9A" w:rsidP="00B66D9A">
            <w:pPr>
              <w:jc w:val="center"/>
              <w:rPr>
                <w:sz w:val="20"/>
                <w:szCs w:val="20"/>
                <w:lang w:bidi="fa-IR"/>
              </w:rPr>
            </w:pPr>
          </w:p>
        </w:tc>
        <w:tc>
          <w:tcPr>
            <w:tcW w:w="2493" w:type="pct"/>
            <w:gridSpan w:val="7"/>
            <w:tcBorders>
              <w:top w:val="single" w:sz="4" w:space="0" w:color="00B0F0"/>
              <w:left w:val="single" w:sz="4" w:space="0" w:color="00B0F0"/>
              <w:bottom w:val="single" w:sz="4" w:space="0" w:color="00B0F0"/>
              <w:right w:val="single" w:sz="12" w:space="0" w:color="00B0F0"/>
            </w:tcBorders>
            <w:vAlign w:val="center"/>
          </w:tcPr>
          <w:p w14:paraId="7200A656" w14:textId="7F939C51" w:rsidR="00B66D9A" w:rsidRPr="00950606" w:rsidRDefault="00B66D9A" w:rsidP="00B66D9A">
            <w:pPr>
              <w:jc w:val="both"/>
              <w:rPr>
                <w:sz w:val="20"/>
                <w:szCs w:val="20"/>
                <w:lang w:bidi="fa-IR"/>
              </w:rPr>
            </w:pPr>
          </w:p>
        </w:tc>
      </w:tr>
      <w:tr w:rsidR="00B66D9A" w:rsidRPr="00D83601" w14:paraId="4A562E41" w14:textId="77777777" w:rsidTr="0028248B">
        <w:trPr>
          <w:trHeight w:val="403"/>
          <w:jc w:val="center"/>
        </w:trPr>
        <w:tc>
          <w:tcPr>
            <w:tcW w:w="1163" w:type="pct"/>
            <w:gridSpan w:val="3"/>
            <w:tcBorders>
              <w:top w:val="single" w:sz="4" w:space="0" w:color="00B0F0"/>
              <w:left w:val="single" w:sz="12" w:space="0" w:color="00B0F0"/>
              <w:bottom w:val="single" w:sz="4" w:space="0" w:color="00B0F0"/>
              <w:right w:val="single" w:sz="4" w:space="0" w:color="00B0F0"/>
            </w:tcBorders>
            <w:shd w:val="clear" w:color="auto" w:fill="auto"/>
            <w:vAlign w:val="center"/>
          </w:tcPr>
          <w:p w14:paraId="7E898E37" w14:textId="4CA0393C" w:rsidR="00B66D9A" w:rsidRPr="00950606" w:rsidRDefault="00B66D9A" w:rsidP="00B66D9A">
            <w:pPr>
              <w:jc w:val="center"/>
              <w:rPr>
                <w:sz w:val="20"/>
                <w:szCs w:val="20"/>
                <w:lang w:bidi="fa-IR"/>
              </w:rPr>
            </w:pPr>
          </w:p>
        </w:tc>
        <w:tc>
          <w:tcPr>
            <w:tcW w:w="816" w:type="pct"/>
            <w:gridSpan w:val="2"/>
            <w:tcBorders>
              <w:top w:val="single" w:sz="4" w:space="0" w:color="00B0F0"/>
              <w:left w:val="single" w:sz="4" w:space="0" w:color="00B0F0"/>
              <w:bottom w:val="single" w:sz="4" w:space="0" w:color="00B0F0"/>
              <w:right w:val="single" w:sz="4" w:space="0" w:color="00B0F0"/>
            </w:tcBorders>
            <w:vAlign w:val="center"/>
          </w:tcPr>
          <w:p w14:paraId="7E21CF02" w14:textId="36F41396" w:rsidR="00B66D9A" w:rsidRPr="00950606" w:rsidRDefault="00B66D9A" w:rsidP="00B66D9A">
            <w:pPr>
              <w:rPr>
                <w:sz w:val="20"/>
                <w:szCs w:val="20"/>
                <w:rtl/>
                <w:lang w:bidi="fa-IR"/>
              </w:rPr>
            </w:pPr>
          </w:p>
        </w:tc>
        <w:tc>
          <w:tcPr>
            <w:tcW w:w="528" w:type="pct"/>
            <w:gridSpan w:val="2"/>
            <w:tcBorders>
              <w:top w:val="single" w:sz="4" w:space="0" w:color="00B0F0"/>
              <w:left w:val="single" w:sz="4" w:space="0" w:color="00B0F0"/>
              <w:bottom w:val="single" w:sz="4" w:space="0" w:color="00B0F0"/>
              <w:right w:val="single" w:sz="4" w:space="0" w:color="00B0F0"/>
            </w:tcBorders>
            <w:vAlign w:val="center"/>
          </w:tcPr>
          <w:p w14:paraId="720F89D1" w14:textId="7C1E7178" w:rsidR="00B66D9A" w:rsidRPr="001C207A" w:rsidRDefault="00B66D9A" w:rsidP="00B66D9A">
            <w:pPr>
              <w:jc w:val="center"/>
              <w:rPr>
                <w:sz w:val="20"/>
                <w:szCs w:val="20"/>
                <w:rtl/>
                <w:lang w:bidi="fa-IR"/>
              </w:rPr>
            </w:pPr>
          </w:p>
        </w:tc>
        <w:tc>
          <w:tcPr>
            <w:tcW w:w="2493" w:type="pct"/>
            <w:gridSpan w:val="7"/>
            <w:tcBorders>
              <w:top w:val="single" w:sz="4" w:space="0" w:color="00B0F0"/>
              <w:left w:val="single" w:sz="4" w:space="0" w:color="00B0F0"/>
              <w:bottom w:val="single" w:sz="4" w:space="0" w:color="00B0F0"/>
              <w:right w:val="single" w:sz="12" w:space="0" w:color="00B0F0"/>
            </w:tcBorders>
            <w:vAlign w:val="center"/>
          </w:tcPr>
          <w:p w14:paraId="59270E23" w14:textId="3986EE45" w:rsidR="00B66D9A" w:rsidRPr="00950606" w:rsidRDefault="00B66D9A" w:rsidP="00B66D9A">
            <w:pPr>
              <w:jc w:val="both"/>
              <w:rPr>
                <w:sz w:val="20"/>
                <w:szCs w:val="20"/>
                <w:rtl/>
                <w:lang w:bidi="fa-IR"/>
              </w:rPr>
            </w:pPr>
          </w:p>
        </w:tc>
      </w:tr>
      <w:tr w:rsidR="008D7203" w:rsidRPr="00D83601" w14:paraId="02076844" w14:textId="77777777" w:rsidTr="0028248B">
        <w:trPr>
          <w:trHeight w:val="385"/>
          <w:jc w:val="center"/>
        </w:trPr>
        <w:tc>
          <w:tcPr>
            <w:tcW w:w="1163" w:type="pct"/>
            <w:gridSpan w:val="3"/>
            <w:tcBorders>
              <w:top w:val="single" w:sz="4" w:space="0" w:color="00B0F0"/>
              <w:left w:val="single" w:sz="12" w:space="0" w:color="00B0F0"/>
              <w:bottom w:val="single" w:sz="4" w:space="0" w:color="00B0F0"/>
              <w:right w:val="single" w:sz="4" w:space="0" w:color="00B0F0"/>
            </w:tcBorders>
            <w:shd w:val="clear" w:color="auto" w:fill="auto"/>
            <w:vAlign w:val="center"/>
          </w:tcPr>
          <w:p w14:paraId="3887DF00" w14:textId="0A5F0696" w:rsidR="008D7203" w:rsidRDefault="008D7203" w:rsidP="008D7203">
            <w:pPr>
              <w:jc w:val="center"/>
              <w:rPr>
                <w:sz w:val="20"/>
                <w:szCs w:val="20"/>
                <w:rtl/>
                <w:lang w:bidi="fa-IR"/>
              </w:rPr>
            </w:pPr>
          </w:p>
        </w:tc>
        <w:tc>
          <w:tcPr>
            <w:tcW w:w="816" w:type="pct"/>
            <w:gridSpan w:val="2"/>
            <w:tcBorders>
              <w:top w:val="single" w:sz="4" w:space="0" w:color="00B0F0"/>
              <w:left w:val="single" w:sz="4" w:space="0" w:color="00B0F0"/>
              <w:bottom w:val="single" w:sz="4" w:space="0" w:color="00B0F0"/>
              <w:right w:val="single" w:sz="4" w:space="0" w:color="00B0F0"/>
            </w:tcBorders>
            <w:vAlign w:val="center"/>
          </w:tcPr>
          <w:p w14:paraId="4F82DE7D" w14:textId="29284EAD" w:rsidR="008D7203" w:rsidRDefault="008D7203" w:rsidP="008D7203">
            <w:pPr>
              <w:rPr>
                <w:sz w:val="20"/>
                <w:szCs w:val="20"/>
                <w:rtl/>
                <w:lang w:bidi="fa-IR"/>
              </w:rPr>
            </w:pPr>
          </w:p>
        </w:tc>
        <w:tc>
          <w:tcPr>
            <w:tcW w:w="528" w:type="pct"/>
            <w:gridSpan w:val="2"/>
            <w:tcBorders>
              <w:top w:val="single" w:sz="4" w:space="0" w:color="00B0F0"/>
              <w:left w:val="single" w:sz="4" w:space="0" w:color="00B0F0"/>
              <w:bottom w:val="single" w:sz="4" w:space="0" w:color="00B0F0"/>
              <w:right w:val="single" w:sz="4" w:space="0" w:color="00B0F0"/>
            </w:tcBorders>
            <w:vAlign w:val="center"/>
          </w:tcPr>
          <w:p w14:paraId="6A9E32EE" w14:textId="39C0812C" w:rsidR="008D7203" w:rsidRDefault="008D7203" w:rsidP="008D7203">
            <w:pPr>
              <w:jc w:val="center"/>
              <w:rPr>
                <w:sz w:val="20"/>
                <w:szCs w:val="20"/>
                <w:rtl/>
                <w:lang w:bidi="fa-IR"/>
              </w:rPr>
            </w:pPr>
          </w:p>
        </w:tc>
        <w:tc>
          <w:tcPr>
            <w:tcW w:w="2493" w:type="pct"/>
            <w:gridSpan w:val="7"/>
            <w:tcBorders>
              <w:top w:val="single" w:sz="4" w:space="0" w:color="00B0F0"/>
              <w:left w:val="single" w:sz="4" w:space="0" w:color="00B0F0"/>
              <w:bottom w:val="single" w:sz="4" w:space="0" w:color="00B0F0"/>
              <w:right w:val="single" w:sz="12" w:space="0" w:color="00B0F0"/>
            </w:tcBorders>
            <w:vAlign w:val="center"/>
          </w:tcPr>
          <w:p w14:paraId="5214C647" w14:textId="77777777" w:rsidR="008D7203" w:rsidRDefault="008D7203" w:rsidP="008D7203">
            <w:pPr>
              <w:jc w:val="both"/>
              <w:rPr>
                <w:sz w:val="20"/>
                <w:szCs w:val="20"/>
                <w:rtl/>
                <w:lang w:bidi="fa-IR"/>
              </w:rPr>
            </w:pPr>
          </w:p>
        </w:tc>
      </w:tr>
      <w:tr w:rsidR="008D7203" w:rsidRPr="00D83601" w14:paraId="6B322704" w14:textId="77777777" w:rsidTr="0028248B">
        <w:trPr>
          <w:trHeight w:val="385"/>
          <w:jc w:val="center"/>
        </w:trPr>
        <w:tc>
          <w:tcPr>
            <w:tcW w:w="1163" w:type="pct"/>
            <w:gridSpan w:val="3"/>
            <w:tcBorders>
              <w:top w:val="single" w:sz="4" w:space="0" w:color="00B0F0"/>
              <w:left w:val="single" w:sz="12" w:space="0" w:color="00B0F0"/>
              <w:bottom w:val="single" w:sz="4" w:space="0" w:color="00B0F0"/>
              <w:right w:val="single" w:sz="4" w:space="0" w:color="00B0F0"/>
            </w:tcBorders>
            <w:shd w:val="clear" w:color="auto" w:fill="auto"/>
            <w:vAlign w:val="center"/>
          </w:tcPr>
          <w:p w14:paraId="1566F5E5" w14:textId="7091DF5E" w:rsidR="008D7203" w:rsidRDefault="008D7203" w:rsidP="008D7203">
            <w:pPr>
              <w:jc w:val="center"/>
              <w:rPr>
                <w:sz w:val="20"/>
                <w:szCs w:val="20"/>
                <w:rtl/>
                <w:lang w:bidi="fa-IR"/>
              </w:rPr>
            </w:pPr>
          </w:p>
        </w:tc>
        <w:tc>
          <w:tcPr>
            <w:tcW w:w="816" w:type="pct"/>
            <w:gridSpan w:val="2"/>
            <w:tcBorders>
              <w:top w:val="single" w:sz="4" w:space="0" w:color="00B0F0"/>
              <w:left w:val="single" w:sz="4" w:space="0" w:color="00B0F0"/>
              <w:bottom w:val="single" w:sz="4" w:space="0" w:color="00B0F0"/>
              <w:right w:val="single" w:sz="4" w:space="0" w:color="00B0F0"/>
            </w:tcBorders>
            <w:vAlign w:val="center"/>
          </w:tcPr>
          <w:p w14:paraId="29F4025F" w14:textId="76DBFD50" w:rsidR="008D7203" w:rsidRDefault="008D7203" w:rsidP="008D7203">
            <w:pPr>
              <w:rPr>
                <w:sz w:val="20"/>
                <w:szCs w:val="20"/>
                <w:rtl/>
                <w:lang w:bidi="fa-IR"/>
              </w:rPr>
            </w:pPr>
          </w:p>
        </w:tc>
        <w:tc>
          <w:tcPr>
            <w:tcW w:w="528" w:type="pct"/>
            <w:gridSpan w:val="2"/>
            <w:tcBorders>
              <w:top w:val="single" w:sz="4" w:space="0" w:color="00B0F0"/>
              <w:left w:val="single" w:sz="4" w:space="0" w:color="00B0F0"/>
              <w:bottom w:val="single" w:sz="4" w:space="0" w:color="00B0F0"/>
              <w:right w:val="single" w:sz="4" w:space="0" w:color="00B0F0"/>
            </w:tcBorders>
            <w:vAlign w:val="center"/>
          </w:tcPr>
          <w:p w14:paraId="110BC87D" w14:textId="7A8C63C2" w:rsidR="008D7203" w:rsidRDefault="008D7203" w:rsidP="008D7203">
            <w:pPr>
              <w:jc w:val="center"/>
              <w:rPr>
                <w:sz w:val="20"/>
                <w:szCs w:val="20"/>
                <w:rtl/>
                <w:lang w:bidi="fa-IR"/>
              </w:rPr>
            </w:pPr>
          </w:p>
        </w:tc>
        <w:tc>
          <w:tcPr>
            <w:tcW w:w="2493" w:type="pct"/>
            <w:gridSpan w:val="7"/>
            <w:tcBorders>
              <w:top w:val="single" w:sz="4" w:space="0" w:color="00B0F0"/>
              <w:left w:val="single" w:sz="4" w:space="0" w:color="00B0F0"/>
              <w:bottom w:val="single" w:sz="4" w:space="0" w:color="00B0F0"/>
              <w:right w:val="single" w:sz="12" w:space="0" w:color="00B0F0"/>
            </w:tcBorders>
            <w:vAlign w:val="center"/>
          </w:tcPr>
          <w:p w14:paraId="0C170BF3" w14:textId="77777777" w:rsidR="008D7203" w:rsidRDefault="008D7203" w:rsidP="008D7203">
            <w:pPr>
              <w:jc w:val="both"/>
              <w:rPr>
                <w:sz w:val="20"/>
                <w:szCs w:val="20"/>
                <w:rtl/>
                <w:lang w:bidi="fa-IR"/>
              </w:rPr>
            </w:pPr>
          </w:p>
        </w:tc>
      </w:tr>
    </w:tbl>
    <w:p w14:paraId="6DAD6469" w14:textId="77777777" w:rsidR="00FE6727" w:rsidRDefault="00FE6727" w:rsidP="001F1767">
      <w:pPr>
        <w:rPr>
          <w:sz w:val="2"/>
          <w:szCs w:val="2"/>
          <w:rtl/>
        </w:rPr>
      </w:pPr>
    </w:p>
    <w:p w14:paraId="2FF1FCCB" w14:textId="77777777" w:rsidR="00FE6727" w:rsidRPr="001F1767" w:rsidRDefault="00FE6727" w:rsidP="001F1767">
      <w:pPr>
        <w:rPr>
          <w:sz w:val="2"/>
          <w:szCs w:val="2"/>
        </w:rPr>
      </w:pPr>
    </w:p>
    <w:tbl>
      <w:tblPr>
        <w:bidiVisual/>
        <w:tblW w:w="5000" w:type="pct"/>
        <w:jc w:val="center"/>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CellMar>
          <w:top w:w="28" w:type="dxa"/>
          <w:left w:w="57" w:type="dxa"/>
          <w:bottom w:w="28" w:type="dxa"/>
          <w:right w:w="57" w:type="dxa"/>
        </w:tblCellMar>
        <w:tblLook w:val="0000" w:firstRow="0" w:lastRow="0" w:firstColumn="0" w:lastColumn="0" w:noHBand="0" w:noVBand="0"/>
      </w:tblPr>
      <w:tblGrid>
        <w:gridCol w:w="819"/>
        <w:gridCol w:w="8820"/>
      </w:tblGrid>
      <w:tr w:rsidR="00671A9D" w:rsidRPr="006E190E" w14:paraId="3297E208" w14:textId="77777777" w:rsidTr="003B5476">
        <w:trPr>
          <w:trHeight w:val="340"/>
          <w:jc w:val="center"/>
        </w:trPr>
        <w:tc>
          <w:tcPr>
            <w:tcW w:w="5000" w:type="pct"/>
            <w:gridSpan w:val="2"/>
            <w:tcBorders>
              <w:top w:val="nil"/>
              <w:left w:val="nil"/>
              <w:bottom w:val="single" w:sz="12" w:space="0" w:color="00B0F0"/>
              <w:right w:val="nil"/>
            </w:tcBorders>
            <w:shd w:val="clear" w:color="auto" w:fill="auto"/>
            <w:vAlign w:val="center"/>
          </w:tcPr>
          <w:p w14:paraId="717BB9E8" w14:textId="77777777" w:rsidR="00671A9D" w:rsidRPr="006E190E" w:rsidRDefault="00671A9D" w:rsidP="00D324FE">
            <w:pPr>
              <w:numPr>
                <w:ilvl w:val="0"/>
                <w:numId w:val="1"/>
              </w:numPr>
              <w:spacing w:before="240"/>
              <w:ind w:left="232" w:hanging="232"/>
              <w:rPr>
                <w:rFonts w:ascii="Tahoma" w:hAnsi="Tahoma"/>
                <w:b/>
                <w:bCs/>
                <w:sz w:val="20"/>
                <w:szCs w:val="20"/>
                <w:rtl/>
              </w:rPr>
            </w:pPr>
            <w:r w:rsidRPr="006E190E">
              <w:rPr>
                <w:rFonts w:ascii="Tahoma" w:hAnsi="Tahoma" w:hint="cs"/>
                <w:b/>
                <w:bCs/>
                <w:sz w:val="20"/>
                <w:szCs w:val="20"/>
                <w:rtl/>
              </w:rPr>
              <w:t>نوع طرح</w:t>
            </w:r>
          </w:p>
        </w:tc>
      </w:tr>
      <w:tr w:rsidR="00343D1C" w:rsidRPr="006E190E" w14:paraId="5380BF56" w14:textId="77777777" w:rsidTr="003B5476">
        <w:trPr>
          <w:trHeight w:val="340"/>
          <w:jc w:val="center"/>
        </w:trPr>
        <w:tc>
          <w:tcPr>
            <w:tcW w:w="425" w:type="pct"/>
            <w:tcBorders>
              <w:top w:val="single" w:sz="4" w:space="0" w:color="00B0F0"/>
              <w:left w:val="single" w:sz="12" w:space="0" w:color="00B0F0"/>
              <w:bottom w:val="single" w:sz="12" w:space="0" w:color="00B0F0"/>
              <w:right w:val="single" w:sz="4" w:space="0" w:color="00B0F0"/>
            </w:tcBorders>
            <w:shd w:val="clear" w:color="auto" w:fill="auto"/>
            <w:vAlign w:val="center"/>
          </w:tcPr>
          <w:p w14:paraId="07C7245A" w14:textId="77777777" w:rsidR="00343D1C" w:rsidRPr="009E0504" w:rsidRDefault="00343D1C" w:rsidP="0016751C">
            <w:pPr>
              <w:jc w:val="center"/>
              <w:rPr>
                <w:rFonts w:ascii="Tahoma" w:hAnsi="Tahoma"/>
                <w:b/>
                <w:bCs/>
                <w:sz w:val="18"/>
                <w:szCs w:val="18"/>
                <w:rtl/>
              </w:rPr>
            </w:pPr>
            <w:r w:rsidRPr="009E0504">
              <w:rPr>
                <w:rFonts w:ascii="Tahoma" w:hAnsi="Tahoma" w:hint="cs"/>
                <w:b/>
                <w:bCs/>
                <w:sz w:val="18"/>
                <w:szCs w:val="18"/>
                <w:rtl/>
              </w:rPr>
              <w:t>توسعه‌اي</w:t>
            </w:r>
          </w:p>
        </w:tc>
        <w:tc>
          <w:tcPr>
            <w:tcW w:w="4575" w:type="pct"/>
            <w:tcBorders>
              <w:top w:val="single" w:sz="4" w:space="0" w:color="00B0F0"/>
              <w:left w:val="single" w:sz="4" w:space="0" w:color="00B0F0"/>
              <w:bottom w:val="single" w:sz="12" w:space="0" w:color="00B0F0"/>
              <w:right w:val="single" w:sz="12" w:space="0" w:color="00B0F0"/>
            </w:tcBorders>
            <w:vAlign w:val="center"/>
          </w:tcPr>
          <w:p w14:paraId="7DCA4332" w14:textId="77777777" w:rsidR="00343D1C" w:rsidRPr="009E0504" w:rsidRDefault="00343D1C" w:rsidP="00814AC1">
            <w:pPr>
              <w:jc w:val="both"/>
              <w:rPr>
                <w:rFonts w:ascii="Tahoma" w:hAnsi="Tahoma"/>
                <w:sz w:val="22"/>
                <w:szCs w:val="22"/>
                <w:rtl/>
                <w:lang w:bidi="fa-IR"/>
              </w:rPr>
            </w:pPr>
            <w:r w:rsidRPr="009E0504">
              <w:rPr>
                <w:rFonts w:ascii="Tahoma" w:hAnsi="Tahoma"/>
                <w:sz w:val="22"/>
                <w:szCs w:val="22"/>
                <w:rtl/>
                <w:lang w:bidi="fa-IR"/>
              </w:rPr>
              <w:t>تأكيد بر كاربرد مستقيم نتايج در موقعيتي ويژه</w:t>
            </w:r>
            <w:r w:rsidRPr="009E0504">
              <w:rPr>
                <w:rFonts w:ascii="Tahoma" w:hAnsi="Tahoma" w:hint="cs"/>
                <w:sz w:val="22"/>
                <w:szCs w:val="22"/>
                <w:rtl/>
                <w:lang w:bidi="fa-IR"/>
              </w:rPr>
              <w:t>،</w:t>
            </w:r>
            <w:r w:rsidRPr="009E0504">
              <w:rPr>
                <w:rFonts w:ascii="Tahoma" w:hAnsi="Tahoma"/>
                <w:sz w:val="22"/>
                <w:szCs w:val="22"/>
                <w:rtl/>
                <w:lang w:bidi="fa-IR"/>
              </w:rPr>
              <w:t xml:space="preserve"> بدون نظريه‌پردازي و بدون قصد كاربرد كلي يافته‌ها فراتر از موقعيت مكاني و زماني انجام طرح.</w:t>
            </w:r>
          </w:p>
        </w:tc>
      </w:tr>
    </w:tbl>
    <w:p w14:paraId="0D392EEC" w14:textId="77777777" w:rsidR="001F1767" w:rsidRPr="001F1767" w:rsidRDefault="001F1767">
      <w:pPr>
        <w:rPr>
          <w:sz w:val="2"/>
          <w:szCs w:val="2"/>
          <w:rtl/>
          <w:lang w:bidi="fa-IR"/>
        </w:rPr>
      </w:pPr>
    </w:p>
    <w:tbl>
      <w:tblPr>
        <w:bidiVisual/>
        <w:tblW w:w="5000" w:type="pct"/>
        <w:jc w:val="center"/>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CellMar>
          <w:top w:w="28" w:type="dxa"/>
          <w:left w:w="57" w:type="dxa"/>
          <w:bottom w:w="28" w:type="dxa"/>
          <w:right w:w="57" w:type="dxa"/>
        </w:tblCellMar>
        <w:tblLook w:val="0000" w:firstRow="0" w:lastRow="0" w:firstColumn="0" w:lastColumn="0" w:noHBand="0" w:noVBand="0"/>
      </w:tblPr>
      <w:tblGrid>
        <w:gridCol w:w="9639"/>
      </w:tblGrid>
      <w:tr w:rsidR="006E190E" w:rsidRPr="006E190E" w14:paraId="077F24B8" w14:textId="77777777" w:rsidTr="00CC3F91">
        <w:trPr>
          <w:trHeight w:val="340"/>
          <w:jc w:val="center"/>
        </w:trPr>
        <w:tc>
          <w:tcPr>
            <w:tcW w:w="5000" w:type="pct"/>
            <w:tcBorders>
              <w:top w:val="nil"/>
              <w:left w:val="nil"/>
              <w:bottom w:val="single" w:sz="12" w:space="0" w:color="00B0F0"/>
              <w:right w:val="nil"/>
            </w:tcBorders>
            <w:shd w:val="clear" w:color="auto" w:fill="auto"/>
            <w:vAlign w:val="center"/>
          </w:tcPr>
          <w:p w14:paraId="65C9BDB1" w14:textId="77777777" w:rsidR="006E190E" w:rsidRPr="009E0504" w:rsidRDefault="00B363A4" w:rsidP="00032ED4">
            <w:pPr>
              <w:keepNext/>
              <w:numPr>
                <w:ilvl w:val="0"/>
                <w:numId w:val="1"/>
              </w:numPr>
              <w:spacing w:before="240"/>
              <w:ind w:left="232" w:hanging="232"/>
              <w:jc w:val="both"/>
              <w:rPr>
                <w:rFonts w:ascii="Tahoma" w:hAnsi="Tahoma"/>
                <w:b/>
                <w:bCs/>
                <w:sz w:val="20"/>
                <w:szCs w:val="20"/>
                <w:rtl/>
              </w:rPr>
            </w:pPr>
            <w:r>
              <w:rPr>
                <w:rFonts w:ascii="Tahoma" w:hAnsi="Tahoma" w:hint="cs"/>
                <w:b/>
                <w:bCs/>
                <w:sz w:val="20"/>
                <w:szCs w:val="20"/>
                <w:rtl/>
              </w:rPr>
              <w:t>خلاصة پ</w:t>
            </w:r>
            <w:r w:rsidR="004C432F">
              <w:rPr>
                <w:rFonts w:ascii="Tahoma" w:hAnsi="Tahoma" w:hint="cs"/>
                <w:b/>
                <w:bCs/>
                <w:sz w:val="20"/>
                <w:szCs w:val="20"/>
                <w:rtl/>
              </w:rPr>
              <w:t xml:space="preserve">یشنهادة </w:t>
            </w:r>
            <w:r w:rsidR="006E190E" w:rsidRPr="009E0504">
              <w:rPr>
                <w:rFonts w:ascii="Tahoma" w:hAnsi="Tahoma" w:hint="cs"/>
                <w:sz w:val="22"/>
                <w:szCs w:val="22"/>
                <w:rtl/>
              </w:rPr>
              <w:t>(</w:t>
            </w:r>
            <w:r w:rsidRPr="00B363A4">
              <w:rPr>
                <w:rFonts w:ascii="Tahoma" w:hAnsi="Tahoma"/>
                <w:sz w:val="22"/>
                <w:szCs w:val="22"/>
                <w:rtl/>
              </w:rPr>
              <w:t xml:space="preserve">خلاصه‌اي تمام‌نما از </w:t>
            </w:r>
            <w:r w:rsidR="00960A06">
              <w:rPr>
                <w:rFonts w:ascii="Tahoma" w:hAnsi="Tahoma" w:hint="cs"/>
                <w:sz w:val="22"/>
                <w:szCs w:val="22"/>
                <w:rtl/>
              </w:rPr>
              <w:t>پیشنهاده</w:t>
            </w:r>
            <w:r w:rsidRPr="00B363A4">
              <w:rPr>
                <w:rFonts w:ascii="Tahoma" w:hAnsi="Tahoma"/>
                <w:sz w:val="22"/>
                <w:szCs w:val="22"/>
                <w:rtl/>
              </w:rPr>
              <w:t xml:space="preserve"> </w:t>
            </w:r>
            <w:r>
              <w:rPr>
                <w:rFonts w:ascii="Tahoma" w:hAnsi="Tahoma"/>
                <w:sz w:val="22"/>
                <w:szCs w:val="22"/>
                <w:rtl/>
              </w:rPr>
              <w:t xml:space="preserve">در بيشينه </w:t>
            </w:r>
            <w:r w:rsidR="00451C16">
              <w:rPr>
                <w:rFonts w:ascii="Tahoma" w:hAnsi="Tahoma" w:hint="cs"/>
                <w:sz w:val="22"/>
                <w:szCs w:val="22"/>
                <w:rtl/>
              </w:rPr>
              <w:t>150</w:t>
            </w:r>
            <w:r>
              <w:rPr>
                <w:rFonts w:ascii="Tahoma" w:hAnsi="Tahoma"/>
                <w:sz w:val="22"/>
                <w:szCs w:val="22"/>
                <w:rtl/>
              </w:rPr>
              <w:t xml:space="preserve"> و</w:t>
            </w:r>
            <w:r w:rsidRPr="00B363A4">
              <w:rPr>
                <w:rFonts w:ascii="Tahoma" w:hAnsi="Tahoma"/>
                <w:sz w:val="22"/>
                <w:szCs w:val="22"/>
                <w:rtl/>
              </w:rPr>
              <w:t>اژه</w:t>
            </w:r>
            <w:r>
              <w:rPr>
                <w:rFonts w:ascii="Tahoma" w:hAnsi="Tahoma" w:hint="cs"/>
                <w:sz w:val="22"/>
                <w:szCs w:val="22"/>
                <w:rtl/>
              </w:rPr>
              <w:t xml:space="preserve"> که</w:t>
            </w:r>
            <w:r w:rsidRPr="00B363A4">
              <w:rPr>
                <w:rFonts w:ascii="Tahoma" w:hAnsi="Tahoma"/>
                <w:sz w:val="22"/>
                <w:szCs w:val="22"/>
                <w:rtl/>
              </w:rPr>
              <w:t xml:space="preserve"> در آن </w:t>
            </w:r>
            <w:r w:rsidR="00343D1C">
              <w:rPr>
                <w:rFonts w:ascii="Tahoma" w:hAnsi="Tahoma" w:hint="cs"/>
                <w:sz w:val="22"/>
                <w:szCs w:val="22"/>
                <w:rtl/>
              </w:rPr>
              <w:t>بیان</w:t>
            </w:r>
            <w:r w:rsidRPr="00B363A4">
              <w:rPr>
                <w:rFonts w:ascii="Tahoma" w:hAnsi="Tahoma"/>
                <w:sz w:val="22"/>
                <w:szCs w:val="22"/>
                <w:rtl/>
              </w:rPr>
              <w:t xml:space="preserve"> مسئله/ موضوع، هدف(ها)، </w:t>
            </w:r>
            <w:r w:rsidR="00343D1C">
              <w:rPr>
                <w:rFonts w:ascii="Tahoma" w:hAnsi="Tahoma" w:hint="cs"/>
                <w:sz w:val="22"/>
                <w:szCs w:val="22"/>
                <w:rtl/>
              </w:rPr>
              <w:t>گام‌ها</w:t>
            </w:r>
            <w:r w:rsidRPr="00B363A4">
              <w:rPr>
                <w:rFonts w:ascii="Tahoma" w:hAnsi="Tahoma"/>
                <w:sz w:val="22"/>
                <w:szCs w:val="22"/>
                <w:rtl/>
              </w:rPr>
              <w:t xml:space="preserve">، </w:t>
            </w:r>
            <w:r w:rsidR="009C7F96">
              <w:rPr>
                <w:rFonts w:ascii="Tahoma" w:hAnsi="Tahoma" w:hint="cs"/>
                <w:sz w:val="22"/>
                <w:szCs w:val="22"/>
                <w:rtl/>
              </w:rPr>
              <w:t xml:space="preserve">و </w:t>
            </w:r>
            <w:r w:rsidRPr="00B363A4">
              <w:rPr>
                <w:rFonts w:ascii="Tahoma" w:hAnsi="Tahoma"/>
                <w:sz w:val="22"/>
                <w:szCs w:val="22"/>
                <w:rtl/>
              </w:rPr>
              <w:t>زمان‌بندي طرح</w:t>
            </w:r>
            <w:r w:rsidR="009C370F">
              <w:rPr>
                <w:rFonts w:ascii="Tahoma" w:hAnsi="Tahoma" w:hint="cs"/>
                <w:sz w:val="22"/>
                <w:szCs w:val="22"/>
                <w:rtl/>
              </w:rPr>
              <w:t xml:space="preserve"> می‌آید</w:t>
            </w:r>
            <w:r w:rsidRPr="00B363A4">
              <w:rPr>
                <w:rFonts w:ascii="Tahoma" w:hAnsi="Tahoma"/>
                <w:sz w:val="22"/>
                <w:szCs w:val="22"/>
                <w:rtl/>
              </w:rPr>
              <w:t>.</w:t>
            </w:r>
            <w:r>
              <w:rPr>
                <w:rFonts w:ascii="Tahoma" w:hAnsi="Tahoma" w:hint="cs"/>
                <w:sz w:val="22"/>
                <w:szCs w:val="22"/>
                <w:rtl/>
              </w:rPr>
              <w:t xml:space="preserve"> این خلاصه در گزارش‌ طرح‌های پژوهشی در دست انجام</w:t>
            </w:r>
            <w:r w:rsidR="0004680F">
              <w:rPr>
                <w:rFonts w:ascii="Tahoma" w:hAnsi="Tahoma" w:hint="cs"/>
                <w:sz w:val="22"/>
                <w:szCs w:val="22"/>
                <w:rtl/>
              </w:rPr>
              <w:t xml:space="preserve"> پژوهشگاه</w:t>
            </w:r>
            <w:r>
              <w:rPr>
                <w:rFonts w:ascii="Tahoma" w:hAnsi="Tahoma" w:hint="cs"/>
                <w:sz w:val="22"/>
                <w:szCs w:val="22"/>
                <w:rtl/>
              </w:rPr>
              <w:t xml:space="preserve"> </w:t>
            </w:r>
            <w:r w:rsidR="002E0B0D">
              <w:rPr>
                <w:rFonts w:ascii="Tahoma" w:hAnsi="Tahoma" w:hint="cs"/>
                <w:sz w:val="22"/>
                <w:szCs w:val="22"/>
                <w:rtl/>
              </w:rPr>
              <w:t>منتشر خواهد شد</w:t>
            </w:r>
            <w:r w:rsidR="006E190E" w:rsidRPr="009E0504">
              <w:rPr>
                <w:rFonts w:ascii="Tahoma" w:hAnsi="Tahoma"/>
                <w:sz w:val="22"/>
                <w:szCs w:val="22"/>
                <w:rtl/>
              </w:rPr>
              <w:t>.</w:t>
            </w:r>
            <w:r w:rsidR="006E190E" w:rsidRPr="009E0504">
              <w:rPr>
                <w:rFonts w:ascii="Tahoma" w:hAnsi="Tahoma" w:hint="cs"/>
                <w:sz w:val="22"/>
                <w:szCs w:val="22"/>
                <w:rtl/>
              </w:rPr>
              <w:t>)</w:t>
            </w:r>
          </w:p>
        </w:tc>
      </w:tr>
      <w:tr w:rsidR="006E190E" w:rsidRPr="006E190E" w14:paraId="312BD3EC" w14:textId="77777777" w:rsidTr="00CC3F91">
        <w:trPr>
          <w:trHeight w:val="340"/>
          <w:jc w:val="center"/>
        </w:trPr>
        <w:tc>
          <w:tcPr>
            <w:tcW w:w="5000" w:type="pct"/>
            <w:tcBorders>
              <w:top w:val="single" w:sz="12" w:space="0" w:color="00B0F0"/>
              <w:left w:val="single" w:sz="12" w:space="0" w:color="00B0F0"/>
              <w:bottom w:val="single" w:sz="12" w:space="0" w:color="00B0F0"/>
              <w:right w:val="single" w:sz="12" w:space="0" w:color="00B0F0"/>
            </w:tcBorders>
            <w:shd w:val="clear" w:color="auto" w:fill="auto"/>
            <w:vAlign w:val="center"/>
          </w:tcPr>
          <w:p w14:paraId="0D6685E8" w14:textId="3C4DE6AE" w:rsidR="00DE4AD3" w:rsidRPr="007D612E" w:rsidRDefault="00DE4AD3" w:rsidP="0028248B">
            <w:pPr>
              <w:jc w:val="both"/>
              <w:rPr>
                <w:szCs w:val="24"/>
                <w:rtl/>
              </w:rPr>
            </w:pPr>
          </w:p>
        </w:tc>
      </w:tr>
    </w:tbl>
    <w:p w14:paraId="796DD8E0" w14:textId="77777777" w:rsidR="00E56FAC" w:rsidRPr="00E56FAC" w:rsidRDefault="00E56FAC">
      <w:pPr>
        <w:rPr>
          <w:sz w:val="2"/>
          <w:szCs w:val="2"/>
        </w:rPr>
      </w:pPr>
    </w:p>
    <w:tbl>
      <w:tblPr>
        <w:bidiVisual/>
        <w:tblW w:w="5000" w:type="pct"/>
        <w:jc w:val="center"/>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CellMar>
          <w:top w:w="28" w:type="dxa"/>
          <w:left w:w="57" w:type="dxa"/>
          <w:bottom w:w="28" w:type="dxa"/>
          <w:right w:w="57" w:type="dxa"/>
        </w:tblCellMar>
        <w:tblLook w:val="0000" w:firstRow="0" w:lastRow="0" w:firstColumn="0" w:lastColumn="0" w:noHBand="0" w:noVBand="0"/>
      </w:tblPr>
      <w:tblGrid>
        <w:gridCol w:w="9639"/>
      </w:tblGrid>
      <w:tr w:rsidR="00E56FAC" w:rsidRPr="006E190E" w14:paraId="7C3065BF" w14:textId="77777777" w:rsidTr="00370BF5">
        <w:trPr>
          <w:trHeight w:val="340"/>
          <w:jc w:val="center"/>
        </w:trPr>
        <w:tc>
          <w:tcPr>
            <w:tcW w:w="5000" w:type="pct"/>
            <w:tcBorders>
              <w:top w:val="nil"/>
              <w:left w:val="nil"/>
              <w:bottom w:val="single" w:sz="12" w:space="0" w:color="00B0F0"/>
              <w:right w:val="nil"/>
            </w:tcBorders>
            <w:shd w:val="clear" w:color="auto" w:fill="auto"/>
            <w:vAlign w:val="center"/>
          </w:tcPr>
          <w:p w14:paraId="062608E8" w14:textId="132C7E30" w:rsidR="00E56FAC" w:rsidRPr="00C879D0" w:rsidRDefault="00E56FAC" w:rsidP="00E0229C">
            <w:pPr>
              <w:numPr>
                <w:ilvl w:val="0"/>
                <w:numId w:val="1"/>
              </w:numPr>
              <w:spacing w:before="240"/>
              <w:ind w:left="232" w:hanging="232"/>
              <w:jc w:val="both"/>
              <w:rPr>
                <w:rFonts w:ascii="Tahoma" w:hAnsi="Tahoma"/>
                <w:b/>
                <w:bCs/>
                <w:sz w:val="20"/>
                <w:szCs w:val="20"/>
                <w:rtl/>
              </w:rPr>
            </w:pPr>
            <w:r>
              <w:rPr>
                <w:rFonts w:ascii="Tahoma" w:hAnsi="Tahoma" w:hint="cs"/>
                <w:b/>
                <w:bCs/>
                <w:sz w:val="20"/>
                <w:szCs w:val="20"/>
                <w:rtl/>
              </w:rPr>
              <w:t>کلیدواژه‌ها</w:t>
            </w:r>
            <w:r>
              <w:rPr>
                <w:rFonts w:ascii="Tahoma" w:hAnsi="Tahoma" w:hint="cs"/>
                <w:b/>
                <w:bCs/>
                <w:sz w:val="20"/>
                <w:szCs w:val="20"/>
                <w:rtl/>
                <w:lang w:bidi="fa-IR"/>
              </w:rPr>
              <w:t xml:space="preserve"> </w:t>
            </w:r>
            <w:r w:rsidRPr="00C879D0">
              <w:rPr>
                <w:rFonts w:ascii="Tahoma" w:hAnsi="Tahoma" w:hint="cs"/>
                <w:sz w:val="22"/>
                <w:szCs w:val="22"/>
                <w:rtl/>
              </w:rPr>
              <w:t>(</w:t>
            </w:r>
            <w:r w:rsidRPr="0060765F">
              <w:rPr>
                <w:rFonts w:ascii="Tahoma" w:hAnsi="Tahoma"/>
                <w:sz w:val="22"/>
                <w:szCs w:val="22"/>
                <w:rtl/>
              </w:rPr>
              <w:t>چهار تا شش كليدواژه به دو زبان فارسي و انگليسي‌ كه با «؛» از هم جدا شده باشند</w:t>
            </w:r>
            <w:r>
              <w:rPr>
                <w:rFonts w:ascii="Tahoma" w:hAnsi="Tahoma" w:hint="cs"/>
                <w:sz w:val="22"/>
                <w:szCs w:val="22"/>
                <w:rtl/>
              </w:rPr>
              <w:t xml:space="preserve"> و محتوای طرح پژوهشی را توصیف کنند.</w:t>
            </w:r>
            <w:r w:rsidRPr="0060765F">
              <w:rPr>
                <w:rFonts w:ascii="Tahoma" w:hAnsi="Tahoma"/>
                <w:sz w:val="22"/>
                <w:szCs w:val="22"/>
                <w:rtl/>
              </w:rPr>
              <w:t xml:space="preserve"> </w:t>
            </w:r>
            <w:r w:rsidRPr="00C879D0">
              <w:rPr>
                <w:rFonts w:ascii="Tahoma" w:hAnsi="Tahoma" w:hint="cs"/>
                <w:sz w:val="22"/>
                <w:szCs w:val="22"/>
                <w:rtl/>
              </w:rPr>
              <w:t>این کلیدواژه‌ها برای بازیابی بهتر طرح‌های پژوهشی در دست انجام پژوهشگاه منتشر خواهد شد</w:t>
            </w:r>
            <w:r>
              <w:rPr>
                <w:rFonts w:ascii="Tahoma" w:hAnsi="Tahoma" w:hint="cs"/>
                <w:sz w:val="22"/>
                <w:szCs w:val="22"/>
                <w:rtl/>
              </w:rPr>
              <w:t>.</w:t>
            </w:r>
            <w:r w:rsidRPr="00C879D0">
              <w:rPr>
                <w:rFonts w:ascii="Tahoma" w:hAnsi="Tahoma" w:hint="cs"/>
                <w:sz w:val="22"/>
                <w:szCs w:val="22"/>
                <w:rtl/>
              </w:rPr>
              <w:t>)</w:t>
            </w:r>
          </w:p>
        </w:tc>
      </w:tr>
      <w:tr w:rsidR="00E56FAC" w:rsidRPr="006E190E" w14:paraId="1AB37A5B" w14:textId="77777777" w:rsidTr="00370BF5">
        <w:trPr>
          <w:trHeight w:val="340"/>
          <w:jc w:val="center"/>
        </w:trPr>
        <w:tc>
          <w:tcPr>
            <w:tcW w:w="5000" w:type="pct"/>
            <w:tcBorders>
              <w:top w:val="single" w:sz="12" w:space="0" w:color="00B0F0"/>
              <w:left w:val="single" w:sz="12" w:space="0" w:color="00B0F0"/>
              <w:bottom w:val="single" w:sz="12" w:space="0" w:color="00B0F0"/>
              <w:right w:val="single" w:sz="12" w:space="0" w:color="00B0F0"/>
            </w:tcBorders>
            <w:shd w:val="clear" w:color="auto" w:fill="auto"/>
            <w:vAlign w:val="center"/>
          </w:tcPr>
          <w:p w14:paraId="40410D99" w14:textId="720274C9" w:rsidR="003B4A05" w:rsidRPr="004E1F91" w:rsidRDefault="003B4A05" w:rsidP="003B4A05">
            <w:pPr>
              <w:bidi w:val="0"/>
              <w:spacing w:line="360" w:lineRule="auto"/>
              <w:jc w:val="both"/>
              <w:rPr>
                <w:rFonts w:ascii="Tahoma" w:hAnsi="Tahoma"/>
                <w:szCs w:val="24"/>
                <w:lang w:bidi="fa-IR"/>
              </w:rPr>
            </w:pPr>
          </w:p>
        </w:tc>
      </w:tr>
    </w:tbl>
    <w:p w14:paraId="7269AB61" w14:textId="77777777" w:rsidR="00E56FAC" w:rsidRDefault="00E56FAC" w:rsidP="00E56FAC">
      <w:pPr>
        <w:rPr>
          <w:sz w:val="2"/>
          <w:szCs w:val="2"/>
          <w:rtl/>
        </w:rPr>
      </w:pPr>
    </w:p>
    <w:p w14:paraId="5AE09C87" w14:textId="77777777" w:rsidR="00E56FAC" w:rsidRDefault="00E56FAC">
      <w:pPr>
        <w:rPr>
          <w:sz w:val="2"/>
          <w:szCs w:val="2"/>
          <w:rtl/>
        </w:rPr>
      </w:pPr>
    </w:p>
    <w:tbl>
      <w:tblPr>
        <w:bidiVisual/>
        <w:tblW w:w="5000" w:type="pct"/>
        <w:jc w:val="center"/>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CellMar>
          <w:top w:w="28" w:type="dxa"/>
          <w:left w:w="57" w:type="dxa"/>
          <w:bottom w:w="28" w:type="dxa"/>
          <w:right w:w="57" w:type="dxa"/>
        </w:tblCellMar>
        <w:tblLook w:val="0000" w:firstRow="0" w:lastRow="0" w:firstColumn="0" w:lastColumn="0" w:noHBand="0" w:noVBand="0"/>
      </w:tblPr>
      <w:tblGrid>
        <w:gridCol w:w="9639"/>
      </w:tblGrid>
      <w:tr w:rsidR="00B363A4" w:rsidRPr="006E190E" w14:paraId="702775FA" w14:textId="77777777" w:rsidTr="00370BF5">
        <w:trPr>
          <w:trHeight w:val="340"/>
          <w:jc w:val="center"/>
        </w:trPr>
        <w:tc>
          <w:tcPr>
            <w:tcW w:w="5000" w:type="pct"/>
            <w:tcBorders>
              <w:top w:val="nil"/>
              <w:left w:val="nil"/>
              <w:bottom w:val="single" w:sz="12" w:space="0" w:color="00B0F0"/>
              <w:right w:val="nil"/>
            </w:tcBorders>
            <w:shd w:val="clear" w:color="auto" w:fill="auto"/>
            <w:vAlign w:val="center"/>
          </w:tcPr>
          <w:p w14:paraId="75E1BD48" w14:textId="77777777" w:rsidR="00B363A4" w:rsidRPr="009E0504" w:rsidRDefault="00B363A4" w:rsidP="00E0229C">
            <w:pPr>
              <w:numPr>
                <w:ilvl w:val="0"/>
                <w:numId w:val="1"/>
              </w:numPr>
              <w:spacing w:before="240"/>
              <w:ind w:left="232" w:hanging="232"/>
              <w:jc w:val="both"/>
              <w:rPr>
                <w:rFonts w:ascii="Tahoma" w:hAnsi="Tahoma"/>
                <w:b/>
                <w:bCs/>
                <w:sz w:val="20"/>
                <w:szCs w:val="20"/>
                <w:rtl/>
              </w:rPr>
            </w:pPr>
            <w:r w:rsidRPr="009E0504">
              <w:rPr>
                <w:rFonts w:ascii="Tahoma" w:hAnsi="Tahoma" w:hint="cs"/>
                <w:b/>
                <w:bCs/>
                <w:sz w:val="20"/>
                <w:szCs w:val="20"/>
                <w:rtl/>
              </w:rPr>
              <w:t>بيان مسئله/ موضوع</w:t>
            </w:r>
            <w:r w:rsidR="004C432F">
              <w:rPr>
                <w:rFonts w:ascii="Tahoma" w:hAnsi="Tahoma" w:hint="cs"/>
                <w:b/>
                <w:bCs/>
                <w:sz w:val="20"/>
                <w:szCs w:val="20"/>
                <w:rtl/>
              </w:rPr>
              <w:t xml:space="preserve"> پژوهش</w:t>
            </w:r>
            <w:r w:rsidRPr="009E0504">
              <w:rPr>
                <w:rFonts w:ascii="Tahoma" w:hAnsi="Tahoma" w:hint="cs"/>
                <w:b/>
                <w:bCs/>
                <w:sz w:val="20"/>
                <w:szCs w:val="20"/>
                <w:rtl/>
              </w:rPr>
              <w:t xml:space="preserve"> </w:t>
            </w:r>
            <w:r w:rsidRPr="009E0504">
              <w:rPr>
                <w:rFonts w:ascii="Tahoma" w:hAnsi="Tahoma" w:hint="cs"/>
                <w:sz w:val="22"/>
                <w:szCs w:val="22"/>
                <w:rtl/>
              </w:rPr>
              <w:t>(</w:t>
            </w:r>
            <w:r w:rsidRPr="009E0504">
              <w:rPr>
                <w:rFonts w:ascii="Tahoma" w:hAnsi="Tahoma"/>
                <w:sz w:val="22"/>
                <w:szCs w:val="22"/>
                <w:rtl/>
              </w:rPr>
              <w:t xml:space="preserve">توضيح روشن، صريح، و خلاصه‌اي است از آنچه كه انجام، بررسي، يا تعيين </w:t>
            </w:r>
            <w:r w:rsidRPr="009E0504">
              <w:rPr>
                <w:rFonts w:ascii="Tahoma" w:hAnsi="Tahoma" w:hint="cs"/>
                <w:sz w:val="22"/>
                <w:szCs w:val="22"/>
                <w:rtl/>
              </w:rPr>
              <w:t>مي‌</w:t>
            </w:r>
            <w:r w:rsidRPr="009E0504">
              <w:rPr>
                <w:rFonts w:ascii="Tahoma" w:hAnsi="Tahoma"/>
                <w:sz w:val="22"/>
                <w:szCs w:val="22"/>
                <w:rtl/>
              </w:rPr>
              <w:t xml:space="preserve">شود. دامنة مسئله/ موضوع پژوهش بايد محدود و تا </w:t>
            </w:r>
            <w:r w:rsidRPr="009E0504">
              <w:rPr>
                <w:rFonts w:ascii="Tahoma" w:hAnsi="Tahoma" w:hint="cs"/>
                <w:sz w:val="22"/>
                <w:szCs w:val="22"/>
                <w:rtl/>
              </w:rPr>
              <w:t>جايي كه شدني است،</w:t>
            </w:r>
            <w:r w:rsidRPr="009E0504">
              <w:rPr>
                <w:rFonts w:ascii="Tahoma" w:hAnsi="Tahoma"/>
                <w:sz w:val="22"/>
                <w:szCs w:val="22"/>
                <w:rtl/>
              </w:rPr>
              <w:t xml:space="preserve"> تنها يك عنوان را در</w:t>
            </w:r>
            <w:r w:rsidRPr="009E0504">
              <w:rPr>
                <w:rFonts w:ascii="Tahoma" w:hAnsi="Tahoma" w:hint="cs"/>
                <w:sz w:val="22"/>
                <w:szCs w:val="22"/>
                <w:rtl/>
              </w:rPr>
              <w:t xml:space="preserve"> </w:t>
            </w:r>
            <w:r w:rsidRPr="009E0504">
              <w:rPr>
                <w:rFonts w:ascii="Tahoma" w:hAnsi="Tahoma"/>
                <w:sz w:val="22"/>
                <w:szCs w:val="22"/>
                <w:rtl/>
              </w:rPr>
              <w:t xml:space="preserve">بر گيرد و </w:t>
            </w:r>
            <w:r w:rsidRPr="009E0504">
              <w:rPr>
                <w:rFonts w:ascii="Tahoma" w:hAnsi="Tahoma" w:hint="cs"/>
                <w:sz w:val="22"/>
                <w:szCs w:val="22"/>
                <w:rtl/>
              </w:rPr>
              <w:t>از</w:t>
            </w:r>
            <w:r w:rsidRPr="009E0504">
              <w:rPr>
                <w:rFonts w:ascii="Tahoma" w:hAnsi="Tahoma"/>
                <w:sz w:val="22"/>
                <w:szCs w:val="22"/>
                <w:rtl/>
              </w:rPr>
              <w:t xml:space="preserve"> كلي‌گويي، ابهام، و پيچيدگي </w:t>
            </w:r>
            <w:r w:rsidRPr="009E0504">
              <w:rPr>
                <w:rFonts w:ascii="Tahoma" w:hAnsi="Tahoma" w:hint="cs"/>
                <w:sz w:val="22"/>
                <w:szCs w:val="22"/>
                <w:rtl/>
              </w:rPr>
              <w:t>بري باشد</w:t>
            </w:r>
            <w:r w:rsidRPr="009E0504">
              <w:rPr>
                <w:rFonts w:ascii="Tahoma" w:hAnsi="Tahoma"/>
                <w:sz w:val="22"/>
                <w:szCs w:val="22"/>
                <w:rtl/>
              </w:rPr>
              <w:t>.</w:t>
            </w:r>
            <w:r w:rsidRPr="009E0504">
              <w:rPr>
                <w:rFonts w:ascii="Tahoma" w:hAnsi="Tahoma" w:hint="cs"/>
                <w:sz w:val="22"/>
                <w:szCs w:val="22"/>
                <w:rtl/>
              </w:rPr>
              <w:t>)</w:t>
            </w:r>
          </w:p>
        </w:tc>
      </w:tr>
      <w:tr w:rsidR="00196E22" w:rsidRPr="006E190E" w14:paraId="3A1C6EA6" w14:textId="77777777" w:rsidTr="00370BF5">
        <w:trPr>
          <w:trHeight w:val="340"/>
          <w:jc w:val="center"/>
        </w:trPr>
        <w:tc>
          <w:tcPr>
            <w:tcW w:w="5000" w:type="pct"/>
            <w:tcBorders>
              <w:top w:val="single" w:sz="12" w:space="0" w:color="00B0F0"/>
              <w:left w:val="single" w:sz="12" w:space="0" w:color="00B0F0"/>
              <w:bottom w:val="single" w:sz="12" w:space="0" w:color="00B0F0"/>
              <w:right w:val="single" w:sz="12" w:space="0" w:color="00B0F0"/>
            </w:tcBorders>
            <w:shd w:val="clear" w:color="auto" w:fill="auto"/>
            <w:vAlign w:val="center"/>
          </w:tcPr>
          <w:p w14:paraId="5947FF5D" w14:textId="240919ED" w:rsidR="00D46BAD" w:rsidRPr="00BB72F1" w:rsidRDefault="00885102" w:rsidP="0028248B">
            <w:pPr>
              <w:rPr>
                <w:szCs w:val="24"/>
                <w:rtl/>
              </w:rPr>
            </w:pPr>
            <w:r>
              <w:rPr>
                <w:rFonts w:hint="cs"/>
                <w:szCs w:val="24"/>
                <w:rtl/>
              </w:rPr>
              <w:t xml:space="preserve"> </w:t>
            </w:r>
          </w:p>
        </w:tc>
      </w:tr>
    </w:tbl>
    <w:p w14:paraId="172083A1" w14:textId="77777777" w:rsidR="001F1767" w:rsidRDefault="001F1767">
      <w:pPr>
        <w:rPr>
          <w:sz w:val="2"/>
          <w:szCs w:val="2"/>
          <w:rtl/>
        </w:rPr>
      </w:pPr>
    </w:p>
    <w:tbl>
      <w:tblPr>
        <w:bidiVisual/>
        <w:tblW w:w="5000" w:type="pct"/>
        <w:jc w:val="center"/>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CellMar>
          <w:top w:w="28" w:type="dxa"/>
          <w:left w:w="57" w:type="dxa"/>
          <w:bottom w:w="28" w:type="dxa"/>
          <w:right w:w="57" w:type="dxa"/>
        </w:tblCellMar>
        <w:tblLook w:val="0000" w:firstRow="0" w:lastRow="0" w:firstColumn="0" w:lastColumn="0" w:noHBand="0" w:noVBand="0"/>
      </w:tblPr>
      <w:tblGrid>
        <w:gridCol w:w="9639"/>
      </w:tblGrid>
      <w:tr w:rsidR="004044CC" w:rsidRPr="006E190E" w14:paraId="55C0704A" w14:textId="77777777" w:rsidTr="00370BF5">
        <w:trPr>
          <w:trHeight w:val="340"/>
          <w:jc w:val="center"/>
        </w:trPr>
        <w:tc>
          <w:tcPr>
            <w:tcW w:w="5000" w:type="pct"/>
            <w:tcBorders>
              <w:top w:val="nil"/>
              <w:left w:val="nil"/>
              <w:bottom w:val="single" w:sz="12" w:space="0" w:color="00B0F0"/>
              <w:right w:val="nil"/>
            </w:tcBorders>
            <w:shd w:val="clear" w:color="auto" w:fill="auto"/>
            <w:vAlign w:val="center"/>
          </w:tcPr>
          <w:p w14:paraId="55666F16" w14:textId="77777777" w:rsidR="004044CC" w:rsidRPr="009E0504" w:rsidRDefault="004044CC" w:rsidP="006A0104">
            <w:pPr>
              <w:keepNext/>
              <w:numPr>
                <w:ilvl w:val="0"/>
                <w:numId w:val="1"/>
              </w:numPr>
              <w:spacing w:before="240"/>
              <w:ind w:left="232" w:hanging="232"/>
              <w:jc w:val="both"/>
              <w:rPr>
                <w:rFonts w:ascii="Tahoma" w:hAnsi="Tahoma"/>
                <w:b/>
                <w:bCs/>
                <w:sz w:val="20"/>
                <w:szCs w:val="20"/>
                <w:rtl/>
              </w:rPr>
            </w:pPr>
            <w:r w:rsidRPr="009E0504">
              <w:rPr>
                <w:rFonts w:ascii="Tahoma" w:hAnsi="Tahoma"/>
                <w:b/>
                <w:bCs/>
                <w:sz w:val="20"/>
                <w:szCs w:val="20"/>
                <w:rtl/>
              </w:rPr>
              <w:t>هدف</w:t>
            </w:r>
            <w:r w:rsidRPr="009E0504">
              <w:rPr>
                <w:rFonts w:ascii="Tahoma" w:hAnsi="Tahoma" w:hint="cs"/>
                <w:b/>
                <w:bCs/>
                <w:sz w:val="20"/>
                <w:szCs w:val="20"/>
                <w:rtl/>
              </w:rPr>
              <w:t>‌ها</w:t>
            </w:r>
            <w:r w:rsidR="004C432F">
              <w:rPr>
                <w:rFonts w:ascii="Tahoma" w:hAnsi="Tahoma" w:hint="cs"/>
                <w:b/>
                <w:bCs/>
                <w:sz w:val="20"/>
                <w:szCs w:val="20"/>
                <w:rtl/>
              </w:rPr>
              <w:t>ی پژوهش</w:t>
            </w:r>
            <w:r w:rsidRPr="009E0504">
              <w:rPr>
                <w:rFonts w:ascii="Tahoma" w:hAnsi="Tahoma" w:hint="cs"/>
                <w:b/>
                <w:bCs/>
                <w:sz w:val="20"/>
                <w:szCs w:val="20"/>
                <w:rtl/>
              </w:rPr>
              <w:t xml:space="preserve"> </w:t>
            </w:r>
            <w:r w:rsidRPr="009E0504">
              <w:rPr>
                <w:rFonts w:ascii="Tahoma" w:hAnsi="Tahoma" w:hint="cs"/>
                <w:sz w:val="22"/>
                <w:szCs w:val="22"/>
                <w:rtl/>
              </w:rPr>
              <w:t>(</w:t>
            </w:r>
            <w:r w:rsidR="009C7F96" w:rsidRPr="009C7F96">
              <w:rPr>
                <w:rFonts w:ascii="Tahoma" w:hAnsi="Tahoma"/>
                <w:sz w:val="22"/>
                <w:szCs w:val="22"/>
                <w:rtl/>
              </w:rPr>
              <w:t>آنچه كه در پا</w:t>
            </w:r>
            <w:r w:rsidR="009C7F96" w:rsidRPr="009C7F96">
              <w:rPr>
                <w:rFonts w:ascii="Tahoma" w:hAnsi="Tahoma" w:hint="cs"/>
                <w:sz w:val="22"/>
                <w:szCs w:val="22"/>
                <w:rtl/>
              </w:rPr>
              <w:t>ی</w:t>
            </w:r>
            <w:r w:rsidR="009C7F96" w:rsidRPr="009C7F96">
              <w:rPr>
                <w:rFonts w:ascii="Tahoma" w:hAnsi="Tahoma" w:hint="eastAsia"/>
                <w:sz w:val="22"/>
                <w:szCs w:val="22"/>
                <w:rtl/>
              </w:rPr>
              <w:t>ان</w:t>
            </w:r>
            <w:r w:rsidR="009C7F96" w:rsidRPr="009C7F96">
              <w:rPr>
                <w:rFonts w:ascii="Tahoma" w:hAnsi="Tahoma"/>
                <w:sz w:val="22"/>
                <w:szCs w:val="22"/>
                <w:rtl/>
              </w:rPr>
              <w:t xml:space="preserve"> و با انجام طرح پيشنهادي به‌دست خواهد آمد. هدف‌ها بايد </w:t>
            </w:r>
            <w:r w:rsidR="00FE294E">
              <w:rPr>
                <w:rFonts w:ascii="Tahoma" w:hAnsi="Tahoma" w:hint="cs"/>
                <w:sz w:val="22"/>
                <w:szCs w:val="22"/>
                <w:rtl/>
              </w:rPr>
              <w:t>دستاوردهای</w:t>
            </w:r>
            <w:r w:rsidR="009C7F96" w:rsidRPr="009C7F96">
              <w:rPr>
                <w:rFonts w:ascii="Tahoma" w:hAnsi="Tahoma"/>
                <w:sz w:val="22"/>
                <w:szCs w:val="22"/>
                <w:rtl/>
              </w:rPr>
              <w:t xml:space="preserve"> اصلي طرح را توصيف كنند و سنجيدني، روشن، و دست‌يافتني باشند. ارزيابي موفقيت طرح با مقايسة دستاوردهاي واقعي و هدف‌هاي ا</w:t>
            </w:r>
            <w:r w:rsidR="004F3478">
              <w:rPr>
                <w:rFonts w:ascii="Tahoma" w:hAnsi="Tahoma"/>
                <w:sz w:val="22"/>
                <w:szCs w:val="22"/>
                <w:rtl/>
              </w:rPr>
              <w:t>ز پيش تعيين شده، ارزيابي مي‌شود</w:t>
            </w:r>
            <w:r w:rsidR="009C7F96" w:rsidRPr="009C7F96">
              <w:rPr>
                <w:rFonts w:ascii="Tahoma" w:hAnsi="Tahoma"/>
                <w:sz w:val="22"/>
                <w:szCs w:val="22"/>
                <w:rtl/>
              </w:rPr>
              <w:t>.</w:t>
            </w:r>
            <w:r w:rsidR="00AC220D" w:rsidRPr="009E0504">
              <w:rPr>
                <w:rFonts w:ascii="Tahoma" w:hAnsi="Tahoma" w:hint="cs"/>
                <w:sz w:val="22"/>
                <w:szCs w:val="22"/>
                <w:rtl/>
              </w:rPr>
              <w:t>)</w:t>
            </w:r>
          </w:p>
        </w:tc>
      </w:tr>
      <w:tr w:rsidR="004044CC" w:rsidRPr="006E190E" w14:paraId="5767DAF1" w14:textId="77777777" w:rsidTr="00370BF5">
        <w:trPr>
          <w:trHeight w:val="340"/>
          <w:jc w:val="center"/>
        </w:trPr>
        <w:tc>
          <w:tcPr>
            <w:tcW w:w="5000" w:type="pct"/>
            <w:tcBorders>
              <w:top w:val="single" w:sz="12" w:space="0" w:color="00B0F0"/>
              <w:left w:val="single" w:sz="12" w:space="0" w:color="00B0F0"/>
              <w:bottom w:val="single" w:sz="12" w:space="0" w:color="00B0F0"/>
              <w:right w:val="single" w:sz="12" w:space="0" w:color="00B0F0"/>
            </w:tcBorders>
            <w:shd w:val="clear" w:color="auto" w:fill="auto"/>
            <w:vAlign w:val="center"/>
          </w:tcPr>
          <w:p w14:paraId="7DC70716" w14:textId="47AC820D" w:rsidR="00EC6633" w:rsidRPr="001B2636" w:rsidRDefault="00EC6633" w:rsidP="0028248B">
            <w:pPr>
              <w:pStyle w:val="NormalWeb"/>
              <w:bidi/>
              <w:jc w:val="both"/>
              <w:rPr>
                <w:rFonts w:cs="B Zar"/>
                <w:rtl/>
              </w:rPr>
            </w:pPr>
          </w:p>
        </w:tc>
      </w:tr>
    </w:tbl>
    <w:p w14:paraId="46472472" w14:textId="1D012742" w:rsidR="0002516F" w:rsidRDefault="0002516F">
      <w:pPr>
        <w:rPr>
          <w:sz w:val="2"/>
          <w:szCs w:val="2"/>
          <w:rtl/>
        </w:rPr>
      </w:pPr>
    </w:p>
    <w:p w14:paraId="54F0FF97" w14:textId="4F3BBCF7" w:rsidR="00124FEC" w:rsidRDefault="00124FEC">
      <w:pPr>
        <w:rPr>
          <w:sz w:val="2"/>
          <w:szCs w:val="2"/>
          <w:rtl/>
        </w:rPr>
      </w:pPr>
    </w:p>
    <w:tbl>
      <w:tblPr>
        <w:bidiVisual/>
        <w:tblW w:w="5000" w:type="pct"/>
        <w:jc w:val="center"/>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CellMar>
          <w:top w:w="28" w:type="dxa"/>
          <w:left w:w="57" w:type="dxa"/>
          <w:bottom w:w="28" w:type="dxa"/>
          <w:right w:w="57" w:type="dxa"/>
        </w:tblCellMar>
        <w:tblLook w:val="0000" w:firstRow="0" w:lastRow="0" w:firstColumn="0" w:lastColumn="0" w:noHBand="0" w:noVBand="0"/>
      </w:tblPr>
      <w:tblGrid>
        <w:gridCol w:w="9639"/>
      </w:tblGrid>
      <w:tr w:rsidR="004C432F" w:rsidRPr="006E190E" w14:paraId="74B7939A" w14:textId="77777777" w:rsidTr="00370BF5">
        <w:trPr>
          <w:trHeight w:val="340"/>
          <w:jc w:val="center"/>
        </w:trPr>
        <w:tc>
          <w:tcPr>
            <w:tcW w:w="5000" w:type="pct"/>
            <w:tcBorders>
              <w:top w:val="nil"/>
              <w:left w:val="nil"/>
              <w:bottom w:val="single" w:sz="12" w:space="0" w:color="00B0F0"/>
              <w:right w:val="nil"/>
            </w:tcBorders>
            <w:shd w:val="clear" w:color="auto" w:fill="auto"/>
            <w:vAlign w:val="center"/>
          </w:tcPr>
          <w:tbl>
            <w:tblPr>
              <w:bidiVisual/>
              <w:tblW w:w="5000" w:type="pct"/>
              <w:jc w:val="center"/>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CellMar>
                <w:top w:w="28" w:type="dxa"/>
                <w:left w:w="57" w:type="dxa"/>
                <w:bottom w:w="28" w:type="dxa"/>
                <w:right w:w="57" w:type="dxa"/>
              </w:tblCellMar>
              <w:tblLook w:val="0000" w:firstRow="0" w:lastRow="0" w:firstColumn="0" w:lastColumn="0" w:noHBand="0" w:noVBand="0"/>
            </w:tblPr>
            <w:tblGrid>
              <w:gridCol w:w="9525"/>
            </w:tblGrid>
            <w:tr w:rsidR="001E2A7E" w:rsidRPr="009E0504" w14:paraId="22FDDED2" w14:textId="77777777" w:rsidTr="00B713C8">
              <w:trPr>
                <w:trHeight w:val="340"/>
                <w:jc w:val="center"/>
              </w:trPr>
              <w:tc>
                <w:tcPr>
                  <w:tcW w:w="5000" w:type="pct"/>
                  <w:tcBorders>
                    <w:top w:val="nil"/>
                    <w:left w:val="nil"/>
                    <w:bottom w:val="single" w:sz="12" w:space="0" w:color="00B0F0"/>
                    <w:right w:val="nil"/>
                  </w:tcBorders>
                  <w:shd w:val="clear" w:color="auto" w:fill="auto"/>
                  <w:vAlign w:val="center"/>
                </w:tcPr>
                <w:p w14:paraId="4F4847F8" w14:textId="7294A3A6" w:rsidR="001E2A7E" w:rsidRPr="00BF1870" w:rsidRDefault="001E2A7E" w:rsidP="001E2A7E">
                  <w:pPr>
                    <w:numPr>
                      <w:ilvl w:val="0"/>
                      <w:numId w:val="1"/>
                    </w:numPr>
                    <w:spacing w:before="240"/>
                    <w:ind w:left="232" w:hanging="232"/>
                    <w:jc w:val="both"/>
                    <w:rPr>
                      <w:rFonts w:ascii="Tahoma" w:hAnsi="Tahoma"/>
                      <w:b/>
                      <w:bCs/>
                      <w:sz w:val="20"/>
                      <w:szCs w:val="20"/>
                      <w:rtl/>
                    </w:rPr>
                  </w:pPr>
                  <w:r w:rsidRPr="009A655A">
                    <w:rPr>
                      <w:rFonts w:ascii="Tahoma" w:hAnsi="Tahoma" w:hint="cs"/>
                      <w:b/>
                      <w:bCs/>
                      <w:sz w:val="20"/>
                      <w:szCs w:val="20"/>
                      <w:rtl/>
                    </w:rPr>
                    <w:t xml:space="preserve">روش پژوهش </w:t>
                  </w:r>
                  <w:r w:rsidRPr="009A655A">
                    <w:rPr>
                      <w:rFonts w:ascii="Tahoma" w:hAnsi="Tahoma" w:hint="cs"/>
                      <w:sz w:val="22"/>
                      <w:szCs w:val="22"/>
                      <w:rtl/>
                    </w:rPr>
                    <w:t>(گام‌های پژوهش</w:t>
                  </w:r>
                  <w:r w:rsidRPr="009A655A">
                    <w:rPr>
                      <w:rFonts w:ascii="Tahoma" w:hAnsi="Tahoma"/>
                      <w:sz w:val="22"/>
                      <w:szCs w:val="22"/>
                      <w:rtl/>
                    </w:rPr>
                    <w:t xml:space="preserve"> </w:t>
                  </w:r>
                  <w:r w:rsidRPr="009A655A">
                    <w:rPr>
                      <w:rFonts w:ascii="Tahoma" w:hAnsi="Tahoma" w:hint="cs"/>
                      <w:sz w:val="22"/>
                      <w:szCs w:val="22"/>
                      <w:rtl/>
                    </w:rPr>
                    <w:t xml:space="preserve">و </w:t>
                  </w:r>
                  <w:r w:rsidRPr="009A655A">
                    <w:rPr>
                      <w:rFonts w:ascii="Tahoma" w:hAnsi="Tahoma"/>
                      <w:sz w:val="22"/>
                      <w:szCs w:val="22"/>
                      <w:rtl/>
                    </w:rPr>
                    <w:t>چگونگي گرد</w:t>
                  </w:r>
                  <w:r w:rsidRPr="009A655A">
                    <w:rPr>
                      <w:rFonts w:ascii="Tahoma" w:hAnsi="Tahoma" w:hint="cs"/>
                      <w:sz w:val="22"/>
                      <w:szCs w:val="22"/>
                      <w:rtl/>
                    </w:rPr>
                    <w:t>آ</w:t>
                  </w:r>
                  <w:r w:rsidRPr="009A655A">
                    <w:rPr>
                      <w:rFonts w:ascii="Tahoma" w:hAnsi="Tahoma"/>
                      <w:sz w:val="22"/>
                      <w:szCs w:val="22"/>
                      <w:rtl/>
                    </w:rPr>
                    <w:t xml:space="preserve">وري و تحليل داده‌ها در پژوهش </w:t>
                  </w:r>
                  <w:r w:rsidRPr="009A655A">
                    <w:rPr>
                      <w:rFonts w:ascii="Tahoma" w:hAnsi="Tahoma" w:hint="cs"/>
                      <w:sz w:val="22"/>
                      <w:szCs w:val="22"/>
                      <w:rtl/>
                    </w:rPr>
                    <w:t>از جمله تشریح</w:t>
                  </w:r>
                  <w:r w:rsidRPr="009A655A">
                    <w:rPr>
                      <w:rFonts w:ascii="Tahoma" w:hAnsi="Tahoma"/>
                      <w:sz w:val="22"/>
                      <w:szCs w:val="22"/>
                      <w:rtl/>
                    </w:rPr>
                    <w:t xml:space="preserve"> ابزار گرد</w:t>
                  </w:r>
                  <w:r w:rsidRPr="009A655A">
                    <w:rPr>
                      <w:rFonts w:ascii="Tahoma" w:hAnsi="Tahoma" w:hint="cs"/>
                      <w:sz w:val="22"/>
                      <w:szCs w:val="22"/>
                      <w:rtl/>
                    </w:rPr>
                    <w:t>آ</w:t>
                  </w:r>
                  <w:r w:rsidRPr="009A655A">
                    <w:rPr>
                      <w:rFonts w:ascii="Tahoma" w:hAnsi="Tahoma"/>
                      <w:sz w:val="22"/>
                      <w:szCs w:val="22"/>
                      <w:rtl/>
                    </w:rPr>
                    <w:t>وري داده‌ها (مطالعه، پرسش</w:t>
                  </w:r>
                  <w:r w:rsidRPr="009A655A">
                    <w:rPr>
                      <w:rFonts w:ascii="Tahoma" w:hAnsi="Tahoma" w:hint="cs"/>
                      <w:sz w:val="22"/>
                      <w:szCs w:val="22"/>
                      <w:rtl/>
                    </w:rPr>
                    <w:t>‌</w:t>
                  </w:r>
                  <w:r w:rsidRPr="009A655A">
                    <w:rPr>
                      <w:rFonts w:ascii="Tahoma" w:hAnsi="Tahoma"/>
                      <w:sz w:val="22"/>
                      <w:szCs w:val="22"/>
                      <w:rtl/>
                    </w:rPr>
                    <w:t>نامه، مصاحبه،...)، جامعه، نمونه</w:t>
                  </w:r>
                  <w:r w:rsidRPr="009A655A">
                    <w:rPr>
                      <w:rFonts w:ascii="Tahoma" w:hAnsi="Tahoma" w:hint="cs"/>
                      <w:sz w:val="22"/>
                      <w:szCs w:val="22"/>
                      <w:rtl/>
                    </w:rPr>
                    <w:t xml:space="preserve"> و</w:t>
                  </w:r>
                  <w:r w:rsidRPr="009A655A">
                    <w:rPr>
                      <w:rFonts w:ascii="Tahoma" w:hAnsi="Tahoma"/>
                      <w:sz w:val="22"/>
                      <w:szCs w:val="22"/>
                      <w:rtl/>
                    </w:rPr>
                    <w:t xml:space="preserve"> روش نمونه‌گيري، روش</w:t>
                  </w:r>
                  <w:r w:rsidRPr="009A655A">
                    <w:rPr>
                      <w:rFonts w:ascii="Tahoma" w:hAnsi="Tahoma" w:hint="cs"/>
                      <w:sz w:val="22"/>
                      <w:szCs w:val="22"/>
                      <w:rtl/>
                    </w:rPr>
                    <w:t>‌</w:t>
                  </w:r>
                  <w:r w:rsidRPr="009A655A">
                    <w:rPr>
                      <w:rFonts w:ascii="Tahoma" w:hAnsi="Tahoma"/>
                      <w:sz w:val="22"/>
                      <w:szCs w:val="22"/>
                      <w:rtl/>
                    </w:rPr>
                    <w:t>هاي تجزيه‌وتحليل داده‌ها از جمله روش</w:t>
                  </w:r>
                  <w:r w:rsidRPr="009A655A">
                    <w:rPr>
                      <w:rFonts w:ascii="Tahoma" w:hAnsi="Tahoma" w:hint="cs"/>
                      <w:sz w:val="22"/>
                      <w:szCs w:val="22"/>
                      <w:rtl/>
                    </w:rPr>
                    <w:t>‌</w:t>
                  </w:r>
                  <w:r w:rsidRPr="009A655A">
                    <w:rPr>
                      <w:rFonts w:ascii="Tahoma" w:hAnsi="Tahoma"/>
                      <w:sz w:val="22"/>
                      <w:szCs w:val="22"/>
                      <w:rtl/>
                    </w:rPr>
                    <w:t>هاي آماري.</w:t>
                  </w:r>
                  <w:r w:rsidRPr="009A655A">
                    <w:rPr>
                      <w:rFonts w:ascii="Tahoma" w:hAnsi="Tahoma" w:hint="cs"/>
                      <w:sz w:val="22"/>
                      <w:szCs w:val="22"/>
                      <w:rtl/>
                    </w:rPr>
                    <w:t xml:space="preserve"> </w:t>
                  </w:r>
                  <w:r w:rsidRPr="009A655A">
                    <w:rPr>
                      <w:rFonts w:ascii="Tahoma" w:hAnsi="Tahoma"/>
                      <w:sz w:val="22"/>
                      <w:szCs w:val="22"/>
                      <w:rtl/>
                    </w:rPr>
                    <w:t>انجام طرح</w:t>
                  </w:r>
                  <w:r w:rsidRPr="009A655A">
                    <w:rPr>
                      <w:rFonts w:ascii="Tahoma" w:hAnsi="Tahoma" w:hint="cs"/>
                      <w:sz w:val="22"/>
                      <w:szCs w:val="22"/>
                      <w:rtl/>
                    </w:rPr>
                    <w:t xml:space="preserve"> پژوهشی</w:t>
                  </w:r>
                  <w:r w:rsidRPr="009A655A">
                    <w:rPr>
                      <w:rFonts w:ascii="Tahoma" w:hAnsi="Tahoma"/>
                      <w:sz w:val="22"/>
                      <w:szCs w:val="22"/>
                      <w:rtl/>
                    </w:rPr>
                    <w:t xml:space="preserve"> بايد </w:t>
                  </w:r>
                  <w:r w:rsidRPr="009A655A">
                    <w:rPr>
                      <w:rFonts w:ascii="Tahoma" w:hAnsi="Tahoma" w:hint="cs"/>
                      <w:sz w:val="22"/>
                      <w:szCs w:val="22"/>
                      <w:rtl/>
                    </w:rPr>
                    <w:t xml:space="preserve">در </w:t>
                  </w:r>
                  <w:r w:rsidRPr="009A655A">
                    <w:rPr>
                      <w:rFonts w:ascii="Tahoma" w:hAnsi="Tahoma"/>
                      <w:sz w:val="22"/>
                      <w:szCs w:val="22"/>
                      <w:rtl/>
                    </w:rPr>
                    <w:t xml:space="preserve">بيشينه </w:t>
                  </w:r>
                  <w:r w:rsidRPr="009A655A">
                    <w:rPr>
                      <w:rFonts w:ascii="Tahoma" w:hAnsi="Tahoma" w:hint="cs"/>
                      <w:sz w:val="22"/>
                      <w:szCs w:val="22"/>
                      <w:rtl/>
                    </w:rPr>
                    <w:t>سه</w:t>
                  </w:r>
                  <w:r w:rsidRPr="009A655A">
                    <w:rPr>
                      <w:rFonts w:ascii="Tahoma" w:hAnsi="Tahoma"/>
                      <w:sz w:val="22"/>
                      <w:szCs w:val="22"/>
                      <w:rtl/>
                    </w:rPr>
                    <w:t xml:space="preserve"> </w:t>
                  </w:r>
                  <w:r w:rsidRPr="009A655A">
                    <w:rPr>
                      <w:rFonts w:ascii="Tahoma" w:hAnsi="Tahoma" w:hint="cs"/>
                      <w:sz w:val="22"/>
                      <w:szCs w:val="22"/>
                      <w:rtl/>
                    </w:rPr>
                    <w:t xml:space="preserve">گام </w:t>
                  </w:r>
                  <w:r w:rsidRPr="009A655A">
                    <w:rPr>
                      <w:rFonts w:ascii="Tahoma" w:hAnsi="Tahoma"/>
                      <w:sz w:val="22"/>
                      <w:szCs w:val="22"/>
                      <w:rtl/>
                    </w:rPr>
                    <w:t xml:space="preserve">و </w:t>
                  </w:r>
                  <w:r w:rsidRPr="009A655A">
                    <w:rPr>
                      <w:rFonts w:ascii="Tahoma" w:hAnsi="Tahoma" w:hint="cs"/>
                      <w:sz w:val="22"/>
                      <w:szCs w:val="22"/>
                      <w:rtl/>
                    </w:rPr>
                    <w:t>به‌گونه‌ای باشد</w:t>
                  </w:r>
                  <w:r w:rsidRPr="009A655A">
                    <w:rPr>
                      <w:rFonts w:ascii="Tahoma" w:hAnsi="Tahoma"/>
                      <w:sz w:val="22"/>
                      <w:szCs w:val="22"/>
                      <w:rtl/>
                    </w:rPr>
                    <w:t xml:space="preserve"> كه در پايان هر </w:t>
                  </w:r>
                  <w:r w:rsidRPr="009A655A">
                    <w:rPr>
                      <w:rFonts w:ascii="Tahoma" w:hAnsi="Tahoma" w:hint="cs"/>
                      <w:sz w:val="22"/>
                      <w:szCs w:val="22"/>
                      <w:rtl/>
                    </w:rPr>
                    <w:t>گام</w:t>
                  </w:r>
                  <w:r w:rsidRPr="009A655A">
                    <w:rPr>
                      <w:rFonts w:ascii="Tahoma" w:hAnsi="Tahoma"/>
                      <w:sz w:val="22"/>
                      <w:szCs w:val="22"/>
                      <w:rtl/>
                    </w:rPr>
                    <w:t xml:space="preserve">، يك گزارش </w:t>
                  </w:r>
                  <w:r w:rsidRPr="009A655A">
                    <w:rPr>
                      <w:rFonts w:ascii="Tahoma" w:hAnsi="Tahoma" w:hint="cs"/>
                      <w:sz w:val="22"/>
                      <w:szCs w:val="22"/>
                      <w:rtl/>
                    </w:rPr>
                    <w:t>ارائه شود</w:t>
                  </w:r>
                  <w:r w:rsidRPr="009A655A">
                    <w:rPr>
                      <w:rFonts w:ascii="Tahoma" w:hAnsi="Tahoma"/>
                      <w:sz w:val="22"/>
                      <w:szCs w:val="22"/>
                      <w:rtl/>
                    </w:rPr>
                    <w:t>.</w:t>
                  </w:r>
                  <w:r w:rsidRPr="009A655A">
                    <w:rPr>
                      <w:rFonts w:ascii="Tahoma" w:hAnsi="Tahoma" w:hint="cs"/>
                      <w:sz w:val="22"/>
                      <w:szCs w:val="22"/>
                      <w:rtl/>
                    </w:rPr>
                    <w:t xml:space="preserve"> نام این گام‌ها در بند 23 نیز خواهد آمد. </w:t>
                  </w:r>
                  <w:r w:rsidRPr="009A655A">
                    <w:rPr>
                      <w:rFonts w:ascii="Tahoma" w:hAnsi="Tahoma"/>
                      <w:sz w:val="22"/>
                      <w:szCs w:val="22"/>
                      <w:rtl/>
                    </w:rPr>
                    <w:t>اگر هدف‌ها</w:t>
                  </w:r>
                  <w:r w:rsidRPr="009A655A">
                    <w:rPr>
                      <w:rFonts w:ascii="Tahoma" w:hAnsi="Tahoma" w:hint="cs"/>
                      <w:sz w:val="22"/>
                      <w:szCs w:val="22"/>
                      <w:rtl/>
                    </w:rPr>
                    <w:t>ی</w:t>
                  </w:r>
                  <w:r w:rsidRPr="009A655A">
                    <w:rPr>
                      <w:rFonts w:ascii="Tahoma" w:hAnsi="Tahoma"/>
                      <w:sz w:val="22"/>
                      <w:szCs w:val="22"/>
                      <w:rtl/>
                    </w:rPr>
                    <w:t xml:space="preserve"> طرح در بر دارندة نرم‌افزار</w:t>
                  </w:r>
                  <w:r w:rsidRPr="009A655A">
                    <w:rPr>
                      <w:rFonts w:ascii="Tahoma" w:hAnsi="Tahoma" w:hint="cs"/>
                      <w:sz w:val="22"/>
                      <w:szCs w:val="22"/>
                      <w:rtl/>
                    </w:rPr>
                    <w:t>ی</w:t>
                  </w:r>
                  <w:r w:rsidRPr="009A655A">
                    <w:rPr>
                      <w:rFonts w:ascii="Tahoma" w:hAnsi="Tahoma"/>
                      <w:sz w:val="22"/>
                      <w:szCs w:val="22"/>
                      <w:rtl/>
                    </w:rPr>
                    <w:t xml:space="preserve"> ن</w:t>
                  </w:r>
                  <w:r w:rsidRPr="009A655A">
                    <w:rPr>
                      <w:rFonts w:ascii="Tahoma" w:hAnsi="Tahoma" w:hint="cs"/>
                      <w:sz w:val="22"/>
                      <w:szCs w:val="22"/>
                      <w:rtl/>
                    </w:rPr>
                    <w:t>ی</w:t>
                  </w:r>
                  <w:r w:rsidRPr="009A655A">
                    <w:rPr>
                      <w:rFonts w:ascii="Tahoma" w:hAnsi="Tahoma" w:hint="eastAsia"/>
                      <w:sz w:val="22"/>
                      <w:szCs w:val="22"/>
                      <w:rtl/>
                    </w:rPr>
                    <w:t>ز</w:t>
                  </w:r>
                  <w:r w:rsidRPr="009A655A">
                    <w:rPr>
                      <w:rFonts w:ascii="Tahoma" w:hAnsi="Tahoma"/>
                      <w:sz w:val="22"/>
                      <w:szCs w:val="22"/>
                      <w:rtl/>
                    </w:rPr>
                    <w:t xml:space="preserve"> باشند که در ا</w:t>
                  </w:r>
                  <w:r w:rsidRPr="009A655A">
                    <w:rPr>
                      <w:rFonts w:ascii="Tahoma" w:hAnsi="Tahoma" w:hint="cs"/>
                      <w:sz w:val="22"/>
                      <w:szCs w:val="22"/>
                      <w:rtl/>
                    </w:rPr>
                    <w:t>ی</w:t>
                  </w:r>
                  <w:r w:rsidRPr="009A655A">
                    <w:rPr>
                      <w:rFonts w:ascii="Tahoma" w:hAnsi="Tahoma" w:hint="eastAsia"/>
                      <w:sz w:val="22"/>
                      <w:szCs w:val="22"/>
                      <w:rtl/>
                    </w:rPr>
                    <w:t>ن</w:t>
                  </w:r>
                  <w:r w:rsidRPr="009A655A">
                    <w:rPr>
                      <w:rFonts w:ascii="Tahoma" w:hAnsi="Tahoma"/>
                      <w:sz w:val="22"/>
                      <w:szCs w:val="22"/>
                      <w:rtl/>
                    </w:rPr>
                    <w:t xml:space="preserve"> طرح تحل</w:t>
                  </w:r>
                  <w:r w:rsidRPr="009A655A">
                    <w:rPr>
                      <w:rFonts w:ascii="Tahoma" w:hAnsi="Tahoma" w:hint="cs"/>
                      <w:sz w:val="22"/>
                      <w:szCs w:val="22"/>
                      <w:rtl/>
                    </w:rPr>
                    <w:t>ی</w:t>
                  </w:r>
                  <w:r w:rsidRPr="009A655A">
                    <w:rPr>
                      <w:rFonts w:ascii="Tahoma" w:hAnsi="Tahoma" w:hint="eastAsia"/>
                      <w:sz w:val="22"/>
                      <w:szCs w:val="22"/>
                      <w:rtl/>
                    </w:rPr>
                    <w:t>ل،</w:t>
                  </w:r>
                  <w:r w:rsidRPr="009A655A">
                    <w:rPr>
                      <w:rFonts w:ascii="Tahoma" w:hAnsi="Tahoma"/>
                      <w:sz w:val="22"/>
                      <w:szCs w:val="22"/>
                      <w:rtl/>
                    </w:rPr>
                    <w:t xml:space="preserve"> طراح</w:t>
                  </w:r>
                  <w:r w:rsidRPr="009A655A">
                    <w:rPr>
                      <w:rFonts w:ascii="Tahoma" w:hAnsi="Tahoma" w:hint="cs"/>
                      <w:sz w:val="22"/>
                      <w:szCs w:val="22"/>
                      <w:rtl/>
                    </w:rPr>
                    <w:t>ی</w:t>
                  </w:r>
                  <w:r w:rsidRPr="009A655A">
                    <w:rPr>
                      <w:rFonts w:ascii="Tahoma" w:hAnsi="Tahoma" w:hint="eastAsia"/>
                      <w:sz w:val="22"/>
                      <w:szCs w:val="22"/>
                      <w:rtl/>
                    </w:rPr>
                    <w:t>،‌</w:t>
                  </w:r>
                  <w:r w:rsidRPr="009A655A">
                    <w:rPr>
                      <w:rFonts w:ascii="Tahoma" w:hAnsi="Tahoma"/>
                      <w:sz w:val="22"/>
                      <w:szCs w:val="22"/>
                      <w:rtl/>
                    </w:rPr>
                    <w:t xml:space="preserve"> و ساخته م</w:t>
                  </w:r>
                  <w:r w:rsidRPr="009A655A">
                    <w:rPr>
                      <w:rFonts w:ascii="Tahoma" w:hAnsi="Tahoma" w:hint="cs"/>
                      <w:sz w:val="22"/>
                      <w:szCs w:val="22"/>
                      <w:rtl/>
                    </w:rPr>
                    <w:t>ی‌</w:t>
                  </w:r>
                  <w:r w:rsidRPr="009A655A">
                    <w:rPr>
                      <w:rFonts w:ascii="Tahoma" w:hAnsi="Tahoma" w:hint="eastAsia"/>
                      <w:sz w:val="22"/>
                      <w:szCs w:val="22"/>
                      <w:rtl/>
                    </w:rPr>
                    <w:t>شود؛</w:t>
                  </w:r>
                  <w:r w:rsidRPr="009A655A">
                    <w:rPr>
                      <w:rFonts w:ascii="Tahoma" w:hAnsi="Tahoma"/>
                      <w:sz w:val="22"/>
                      <w:szCs w:val="22"/>
                      <w:rtl/>
                    </w:rPr>
                    <w:t xml:space="preserve"> پشت</w:t>
                  </w:r>
                  <w:r w:rsidRPr="009A655A">
                    <w:rPr>
                      <w:rFonts w:ascii="Tahoma" w:hAnsi="Tahoma" w:hint="cs"/>
                      <w:sz w:val="22"/>
                      <w:szCs w:val="22"/>
                      <w:rtl/>
                    </w:rPr>
                    <w:t>ی</w:t>
                  </w:r>
                  <w:r w:rsidRPr="009A655A">
                    <w:rPr>
                      <w:rFonts w:ascii="Tahoma" w:hAnsi="Tahoma" w:hint="eastAsia"/>
                      <w:sz w:val="22"/>
                      <w:szCs w:val="22"/>
                      <w:rtl/>
                    </w:rPr>
                    <w:t>بان</w:t>
                  </w:r>
                  <w:r w:rsidRPr="009A655A">
                    <w:rPr>
                      <w:rFonts w:ascii="Tahoma" w:hAnsi="Tahoma" w:hint="cs"/>
                      <w:sz w:val="22"/>
                      <w:szCs w:val="22"/>
                      <w:rtl/>
                    </w:rPr>
                    <w:t>ی</w:t>
                  </w:r>
                  <w:r w:rsidRPr="009A655A">
                    <w:rPr>
                      <w:rFonts w:ascii="Tahoma" w:hAnsi="Tahoma"/>
                      <w:sz w:val="22"/>
                      <w:szCs w:val="22"/>
                      <w:rtl/>
                    </w:rPr>
                    <w:t xml:space="preserve"> از نرم‌افزار به مدت شش ماه پس از تحو</w:t>
                  </w:r>
                  <w:r w:rsidRPr="009A655A">
                    <w:rPr>
                      <w:rFonts w:ascii="Tahoma" w:hAnsi="Tahoma" w:hint="cs"/>
                      <w:sz w:val="22"/>
                      <w:szCs w:val="22"/>
                      <w:rtl/>
                    </w:rPr>
                    <w:t>ی</w:t>
                  </w:r>
                  <w:r w:rsidRPr="009A655A">
                    <w:rPr>
                      <w:rFonts w:ascii="Tahoma" w:hAnsi="Tahoma" w:hint="eastAsia"/>
                      <w:sz w:val="22"/>
                      <w:szCs w:val="22"/>
                      <w:rtl/>
                    </w:rPr>
                    <w:t>ل</w:t>
                  </w:r>
                  <w:r w:rsidRPr="009A655A">
                    <w:rPr>
                      <w:rFonts w:ascii="Tahoma" w:hAnsi="Tahoma"/>
                      <w:sz w:val="22"/>
                      <w:szCs w:val="22"/>
                      <w:rtl/>
                    </w:rPr>
                    <w:t xml:space="preserve"> آن انجام خواهد شد که در ا</w:t>
                  </w:r>
                  <w:r w:rsidRPr="009A655A">
                    <w:rPr>
                      <w:rFonts w:ascii="Tahoma" w:hAnsi="Tahoma" w:hint="cs"/>
                      <w:sz w:val="22"/>
                      <w:szCs w:val="22"/>
                      <w:rtl/>
                    </w:rPr>
                    <w:t>ی</w:t>
                  </w:r>
                  <w:r w:rsidRPr="009A655A">
                    <w:rPr>
                      <w:rFonts w:ascii="Tahoma" w:hAnsi="Tahoma" w:hint="eastAsia"/>
                      <w:sz w:val="22"/>
                      <w:szCs w:val="22"/>
                      <w:rtl/>
                    </w:rPr>
                    <w:t>نجا</w:t>
                  </w:r>
                  <w:r w:rsidRPr="009A655A">
                    <w:rPr>
                      <w:rFonts w:ascii="Tahoma" w:hAnsi="Tahoma"/>
                      <w:sz w:val="22"/>
                      <w:szCs w:val="22"/>
                      <w:rtl/>
                    </w:rPr>
                    <w:t xml:space="preserve"> نوشته نم</w:t>
                  </w:r>
                  <w:r w:rsidRPr="009A655A">
                    <w:rPr>
                      <w:rFonts w:ascii="Tahoma" w:hAnsi="Tahoma" w:hint="cs"/>
                      <w:sz w:val="22"/>
                      <w:szCs w:val="22"/>
                      <w:rtl/>
                    </w:rPr>
                    <w:t>ی‌</w:t>
                  </w:r>
                  <w:r w:rsidRPr="009A655A">
                    <w:rPr>
                      <w:rFonts w:ascii="Tahoma" w:hAnsi="Tahoma" w:hint="eastAsia"/>
                      <w:sz w:val="22"/>
                      <w:szCs w:val="22"/>
                      <w:rtl/>
                    </w:rPr>
                    <w:t>شود</w:t>
                  </w:r>
                  <w:r w:rsidRPr="009A655A">
                    <w:rPr>
                      <w:rFonts w:ascii="Tahoma" w:hAnsi="Tahoma"/>
                      <w:sz w:val="22"/>
                      <w:szCs w:val="22"/>
                      <w:rtl/>
                    </w:rPr>
                    <w:t>.</w:t>
                  </w:r>
                  <w:r w:rsidRPr="009A655A">
                    <w:rPr>
                      <w:rFonts w:ascii="Tahoma" w:hAnsi="Tahoma" w:hint="cs"/>
                      <w:sz w:val="22"/>
                      <w:szCs w:val="22"/>
                      <w:rtl/>
                    </w:rPr>
                    <w:t>)</w:t>
                  </w:r>
                </w:p>
              </w:tc>
            </w:tr>
            <w:tr w:rsidR="001E2A7E" w:rsidRPr="006E190E" w14:paraId="12832A5A" w14:textId="77777777" w:rsidTr="00B713C8">
              <w:trPr>
                <w:trHeight w:val="340"/>
                <w:jc w:val="center"/>
              </w:trPr>
              <w:tc>
                <w:tcPr>
                  <w:tcW w:w="5000" w:type="pct"/>
                  <w:tcBorders>
                    <w:top w:val="single" w:sz="12" w:space="0" w:color="00B0F0"/>
                    <w:left w:val="single" w:sz="12" w:space="0" w:color="00B0F0"/>
                    <w:bottom w:val="single" w:sz="12" w:space="0" w:color="00B0F0"/>
                    <w:right w:val="single" w:sz="12" w:space="0" w:color="00B0F0"/>
                  </w:tcBorders>
                  <w:shd w:val="clear" w:color="auto" w:fill="auto"/>
                  <w:vAlign w:val="center"/>
                </w:tcPr>
                <w:p w14:paraId="0059DD15" w14:textId="77777777" w:rsidR="001E2A7E" w:rsidRPr="00C9635C" w:rsidRDefault="001E2A7E" w:rsidP="001E2A7E">
                  <w:pPr>
                    <w:keepNext/>
                    <w:spacing w:before="240"/>
                    <w:jc w:val="both"/>
                    <w:rPr>
                      <w:rFonts w:ascii="Tahoma" w:hAnsi="Tahoma"/>
                      <w:sz w:val="22"/>
                      <w:szCs w:val="22"/>
                      <w:rtl/>
                    </w:rPr>
                  </w:pPr>
                </w:p>
              </w:tc>
            </w:tr>
          </w:tbl>
          <w:p w14:paraId="324DFB89" w14:textId="7AC32640" w:rsidR="003404A5" w:rsidRPr="003404A5" w:rsidRDefault="005F070C" w:rsidP="003404A5">
            <w:pPr>
              <w:numPr>
                <w:ilvl w:val="0"/>
                <w:numId w:val="1"/>
              </w:numPr>
              <w:spacing w:before="240"/>
              <w:ind w:left="232" w:hanging="232"/>
              <w:jc w:val="both"/>
              <w:rPr>
                <w:rFonts w:ascii="Tahoma" w:hAnsi="Tahoma"/>
                <w:b/>
                <w:bCs/>
                <w:sz w:val="20"/>
                <w:szCs w:val="20"/>
                <w:rtl/>
              </w:rPr>
            </w:pPr>
            <w:r w:rsidRPr="009339AA">
              <w:rPr>
                <w:rFonts w:ascii="Tahoma" w:hAnsi="Tahoma" w:hint="cs"/>
                <w:b/>
                <w:bCs/>
                <w:sz w:val="20"/>
                <w:szCs w:val="20"/>
                <w:rtl/>
              </w:rPr>
              <w:t>گام‌های</w:t>
            </w:r>
            <w:r w:rsidR="004C432F" w:rsidRPr="009339AA">
              <w:rPr>
                <w:rFonts w:ascii="Tahoma" w:hAnsi="Tahoma" w:hint="cs"/>
                <w:b/>
                <w:bCs/>
                <w:sz w:val="20"/>
                <w:szCs w:val="20"/>
                <w:rtl/>
              </w:rPr>
              <w:t xml:space="preserve"> پژوهش </w:t>
            </w:r>
            <w:r w:rsidR="004C432F" w:rsidRPr="009339AA">
              <w:rPr>
                <w:rFonts w:ascii="Tahoma" w:hAnsi="Tahoma" w:hint="cs"/>
                <w:sz w:val="22"/>
                <w:szCs w:val="22"/>
                <w:rtl/>
              </w:rPr>
              <w:t>(</w:t>
            </w:r>
            <w:r w:rsidR="003D06B6" w:rsidRPr="009339AA">
              <w:rPr>
                <w:rFonts w:ascii="Tahoma" w:hAnsi="Tahoma" w:hint="cs"/>
                <w:sz w:val="22"/>
                <w:szCs w:val="22"/>
                <w:rtl/>
              </w:rPr>
              <w:t xml:space="preserve">بیشینه </w:t>
            </w:r>
            <w:r w:rsidR="00D033B7" w:rsidRPr="009339AA">
              <w:rPr>
                <w:rFonts w:ascii="Tahoma" w:hAnsi="Tahoma" w:hint="cs"/>
                <w:sz w:val="22"/>
                <w:szCs w:val="22"/>
                <w:rtl/>
              </w:rPr>
              <w:t>چهار</w:t>
            </w:r>
            <w:r w:rsidR="003D06B6" w:rsidRPr="009339AA">
              <w:rPr>
                <w:rFonts w:ascii="Tahoma" w:hAnsi="Tahoma" w:hint="cs"/>
                <w:sz w:val="22"/>
                <w:szCs w:val="22"/>
                <w:rtl/>
              </w:rPr>
              <w:t xml:space="preserve"> </w:t>
            </w:r>
            <w:r w:rsidR="000A4232" w:rsidRPr="009339AA">
              <w:rPr>
                <w:rFonts w:ascii="Tahoma" w:hAnsi="Tahoma" w:hint="cs"/>
                <w:sz w:val="22"/>
                <w:szCs w:val="22"/>
                <w:rtl/>
              </w:rPr>
              <w:t>گام</w:t>
            </w:r>
            <w:r w:rsidR="00D34CC6" w:rsidRPr="009339AA">
              <w:rPr>
                <w:rFonts w:ascii="Tahoma" w:hAnsi="Tahoma" w:hint="cs"/>
                <w:sz w:val="22"/>
                <w:szCs w:val="22"/>
                <w:rtl/>
              </w:rPr>
              <w:t xml:space="preserve"> و شرح هر گام</w:t>
            </w:r>
            <w:r w:rsidR="007B07AF" w:rsidRPr="009339AA">
              <w:rPr>
                <w:rFonts w:ascii="Tahoma" w:hAnsi="Tahoma" w:hint="cs"/>
                <w:sz w:val="22"/>
                <w:szCs w:val="22"/>
                <w:rtl/>
              </w:rPr>
              <w:t xml:space="preserve"> و چگونگی انجام آن</w:t>
            </w:r>
            <w:r w:rsidR="000A4232" w:rsidRPr="009339AA">
              <w:rPr>
                <w:rFonts w:ascii="Tahoma" w:hAnsi="Tahoma" w:hint="cs"/>
                <w:sz w:val="22"/>
                <w:szCs w:val="22"/>
                <w:rtl/>
              </w:rPr>
              <w:t>.</w:t>
            </w:r>
            <w:r w:rsidR="00DA2AF9" w:rsidRPr="009339AA">
              <w:rPr>
                <w:rFonts w:ascii="Tahoma" w:hAnsi="Tahoma" w:hint="cs"/>
                <w:sz w:val="22"/>
                <w:szCs w:val="22"/>
                <w:rtl/>
              </w:rPr>
              <w:t xml:space="preserve"> اگر هدف‌های طرح در بر دارندة نرم‌افزاری نیز باشند که در این طرح تحلیل، طراحی،‌ و ساخته </w:t>
            </w:r>
            <w:r w:rsidR="00E578C1">
              <w:rPr>
                <w:rFonts w:ascii="Tahoma" w:hAnsi="Tahoma" w:hint="cs"/>
                <w:sz w:val="22"/>
                <w:szCs w:val="22"/>
                <w:rtl/>
              </w:rPr>
              <w:t>می‌شود</w:t>
            </w:r>
            <w:r w:rsidR="00DA2AF9" w:rsidRPr="009339AA">
              <w:rPr>
                <w:rFonts w:ascii="Tahoma" w:hAnsi="Tahoma" w:hint="cs"/>
                <w:sz w:val="22"/>
                <w:szCs w:val="22"/>
                <w:rtl/>
              </w:rPr>
              <w:t xml:space="preserve">؛ پشتیبانی از نرم‌افزار به مدت </w:t>
            </w:r>
            <w:r w:rsidR="00B7224C" w:rsidRPr="009339AA">
              <w:rPr>
                <w:rFonts w:ascii="Tahoma" w:hAnsi="Tahoma" w:hint="cs"/>
                <w:sz w:val="22"/>
                <w:szCs w:val="22"/>
                <w:rtl/>
              </w:rPr>
              <w:t>شش ماه</w:t>
            </w:r>
            <w:r w:rsidR="00DA2AF9" w:rsidRPr="009339AA">
              <w:rPr>
                <w:rFonts w:ascii="Tahoma" w:hAnsi="Tahoma" w:hint="cs"/>
                <w:sz w:val="22"/>
                <w:szCs w:val="22"/>
                <w:rtl/>
              </w:rPr>
              <w:t xml:space="preserve"> پس از تحویل آن</w:t>
            </w:r>
            <w:r w:rsidR="00E7052A" w:rsidRPr="009339AA">
              <w:rPr>
                <w:rFonts w:ascii="Tahoma" w:hAnsi="Tahoma" w:hint="cs"/>
                <w:sz w:val="22"/>
                <w:szCs w:val="22"/>
                <w:rtl/>
              </w:rPr>
              <w:t xml:space="preserve"> انجام</w:t>
            </w:r>
            <w:r w:rsidR="00DA2AF9" w:rsidRPr="009339AA">
              <w:rPr>
                <w:rFonts w:ascii="Tahoma" w:hAnsi="Tahoma" w:hint="cs"/>
                <w:sz w:val="22"/>
                <w:szCs w:val="22"/>
                <w:rtl/>
              </w:rPr>
              <w:t xml:space="preserve"> خواهد </w:t>
            </w:r>
            <w:r w:rsidR="00E7052A" w:rsidRPr="009339AA">
              <w:rPr>
                <w:rFonts w:ascii="Tahoma" w:hAnsi="Tahoma" w:hint="cs"/>
                <w:sz w:val="22"/>
                <w:szCs w:val="22"/>
                <w:rtl/>
              </w:rPr>
              <w:t>شد</w:t>
            </w:r>
            <w:r w:rsidR="00DA2AF9" w:rsidRPr="009339AA">
              <w:rPr>
                <w:rFonts w:ascii="Tahoma" w:hAnsi="Tahoma" w:hint="cs"/>
                <w:sz w:val="22"/>
                <w:szCs w:val="22"/>
                <w:rtl/>
              </w:rPr>
              <w:t xml:space="preserve"> که در اینجا نوشته ن</w:t>
            </w:r>
            <w:r w:rsidR="00E578C1">
              <w:rPr>
                <w:rFonts w:ascii="Tahoma" w:hAnsi="Tahoma" w:hint="cs"/>
                <w:sz w:val="22"/>
                <w:szCs w:val="22"/>
                <w:rtl/>
              </w:rPr>
              <w:t>می‌شود</w:t>
            </w:r>
            <w:r w:rsidR="00DA2AF9" w:rsidRPr="009339AA">
              <w:rPr>
                <w:rFonts w:ascii="Tahoma" w:hAnsi="Tahoma" w:hint="cs"/>
                <w:sz w:val="22"/>
                <w:szCs w:val="22"/>
                <w:rtl/>
              </w:rPr>
              <w:t xml:space="preserve"> و تنها در جدول بند 14 خواهد آمد.</w:t>
            </w:r>
            <w:r w:rsidR="004C432F" w:rsidRPr="009339AA">
              <w:rPr>
                <w:rFonts w:ascii="Tahoma" w:hAnsi="Tahoma" w:hint="cs"/>
                <w:sz w:val="22"/>
                <w:szCs w:val="22"/>
                <w:rtl/>
              </w:rPr>
              <w:t>)</w:t>
            </w:r>
          </w:p>
        </w:tc>
      </w:tr>
      <w:tr w:rsidR="004C432F" w:rsidRPr="006E190E" w14:paraId="361B5204" w14:textId="77777777" w:rsidTr="00B66D9A">
        <w:trPr>
          <w:trHeight w:val="509"/>
          <w:jc w:val="center"/>
        </w:trPr>
        <w:tc>
          <w:tcPr>
            <w:tcW w:w="5000" w:type="pct"/>
            <w:tcBorders>
              <w:top w:val="single" w:sz="12" w:space="0" w:color="00B0F0"/>
              <w:left w:val="single" w:sz="12" w:space="0" w:color="00B0F0"/>
              <w:bottom w:val="single" w:sz="12" w:space="0" w:color="00B0F0"/>
              <w:right w:val="single" w:sz="12" w:space="0" w:color="00B0F0"/>
            </w:tcBorders>
            <w:shd w:val="clear" w:color="auto" w:fill="auto"/>
            <w:vAlign w:val="center"/>
          </w:tcPr>
          <w:p w14:paraId="1BF23656" w14:textId="047812EF" w:rsidR="002F48E5" w:rsidRPr="00DD7F76" w:rsidRDefault="002F48E5" w:rsidP="00B66D9A">
            <w:pPr>
              <w:widowControl w:val="0"/>
              <w:jc w:val="both"/>
              <w:rPr>
                <w:sz w:val="20"/>
                <w:szCs w:val="24"/>
                <w:rtl/>
                <w:lang w:bidi="fa-IR"/>
              </w:rPr>
            </w:pPr>
          </w:p>
        </w:tc>
      </w:tr>
    </w:tbl>
    <w:p w14:paraId="512635F3" w14:textId="77777777" w:rsidR="0002516F" w:rsidRDefault="0002516F">
      <w:pPr>
        <w:rPr>
          <w:sz w:val="2"/>
          <w:szCs w:val="2"/>
          <w:rtl/>
        </w:rPr>
      </w:pPr>
    </w:p>
    <w:tbl>
      <w:tblPr>
        <w:bidiVisual/>
        <w:tblW w:w="5000" w:type="pct"/>
        <w:jc w:val="center"/>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CellMar>
          <w:top w:w="28" w:type="dxa"/>
          <w:left w:w="57" w:type="dxa"/>
          <w:bottom w:w="28" w:type="dxa"/>
          <w:right w:w="57" w:type="dxa"/>
        </w:tblCellMar>
        <w:tblLook w:val="0000" w:firstRow="0" w:lastRow="0" w:firstColumn="0" w:lastColumn="0" w:noHBand="0" w:noVBand="0"/>
      </w:tblPr>
      <w:tblGrid>
        <w:gridCol w:w="9639"/>
      </w:tblGrid>
      <w:tr w:rsidR="001A5D07" w:rsidRPr="009E0504" w14:paraId="431B827A" w14:textId="77777777" w:rsidTr="00C91306">
        <w:trPr>
          <w:trHeight w:val="340"/>
          <w:jc w:val="center"/>
        </w:trPr>
        <w:tc>
          <w:tcPr>
            <w:tcW w:w="5000" w:type="pct"/>
            <w:tcBorders>
              <w:top w:val="nil"/>
              <w:left w:val="nil"/>
              <w:bottom w:val="single" w:sz="12" w:space="0" w:color="00B0F0"/>
              <w:right w:val="nil"/>
            </w:tcBorders>
            <w:shd w:val="clear" w:color="auto" w:fill="auto"/>
            <w:vAlign w:val="center"/>
          </w:tcPr>
          <w:p w14:paraId="41F08498" w14:textId="256F38CD" w:rsidR="001A5D07" w:rsidRPr="00BF1870" w:rsidRDefault="001A5D07" w:rsidP="00A4425E">
            <w:pPr>
              <w:numPr>
                <w:ilvl w:val="0"/>
                <w:numId w:val="1"/>
              </w:numPr>
              <w:spacing w:before="240"/>
              <w:ind w:left="232" w:hanging="232"/>
              <w:jc w:val="both"/>
              <w:rPr>
                <w:rFonts w:ascii="Tahoma" w:hAnsi="Tahoma"/>
                <w:b/>
                <w:bCs/>
                <w:sz w:val="20"/>
                <w:szCs w:val="20"/>
                <w:rtl/>
              </w:rPr>
            </w:pPr>
            <w:r w:rsidRPr="00BF1870">
              <w:rPr>
                <w:rFonts w:ascii="Tahoma" w:hAnsi="Tahoma" w:hint="cs"/>
                <w:b/>
                <w:bCs/>
                <w:sz w:val="20"/>
                <w:szCs w:val="20"/>
                <w:rtl/>
              </w:rPr>
              <w:t xml:space="preserve">ویژگی‌های فنی نرم‌افزار </w:t>
            </w:r>
            <w:r w:rsidRPr="00BF1870">
              <w:rPr>
                <w:rFonts w:ascii="Tahoma" w:hAnsi="Tahoma" w:hint="cs"/>
                <w:sz w:val="22"/>
                <w:szCs w:val="22"/>
                <w:rtl/>
              </w:rPr>
              <w:t>(</w:t>
            </w:r>
            <w:r w:rsidR="00451C16" w:rsidRPr="00BF1870">
              <w:rPr>
                <w:rFonts w:ascii="Tahoma" w:hAnsi="Tahoma"/>
                <w:sz w:val="22"/>
                <w:szCs w:val="22"/>
                <w:rtl/>
              </w:rPr>
              <w:t>اگر هدف‌هاي طرح در بر دارندة نرم‌افزار</w:t>
            </w:r>
            <w:r w:rsidR="00451C16" w:rsidRPr="00BF1870">
              <w:rPr>
                <w:rFonts w:ascii="Tahoma" w:hAnsi="Tahoma" w:hint="cs"/>
                <w:sz w:val="22"/>
                <w:szCs w:val="22"/>
                <w:rtl/>
              </w:rPr>
              <w:t>ی</w:t>
            </w:r>
            <w:r w:rsidR="00451C16" w:rsidRPr="00BF1870">
              <w:rPr>
                <w:rFonts w:ascii="Tahoma" w:hAnsi="Tahoma"/>
                <w:sz w:val="22"/>
                <w:szCs w:val="22"/>
                <w:rtl/>
              </w:rPr>
              <w:t xml:space="preserve"> ن</w:t>
            </w:r>
            <w:r w:rsidR="00451C16" w:rsidRPr="00BF1870">
              <w:rPr>
                <w:rFonts w:ascii="Tahoma" w:hAnsi="Tahoma" w:hint="cs"/>
                <w:sz w:val="22"/>
                <w:szCs w:val="22"/>
                <w:rtl/>
              </w:rPr>
              <w:t>ی</w:t>
            </w:r>
            <w:r w:rsidR="00451C16" w:rsidRPr="00BF1870">
              <w:rPr>
                <w:rFonts w:ascii="Tahoma" w:hAnsi="Tahoma" w:hint="eastAsia"/>
                <w:sz w:val="22"/>
                <w:szCs w:val="22"/>
                <w:rtl/>
              </w:rPr>
              <w:t>ز</w:t>
            </w:r>
            <w:r w:rsidR="00451C16" w:rsidRPr="00BF1870">
              <w:rPr>
                <w:rFonts w:ascii="Tahoma" w:hAnsi="Tahoma"/>
                <w:sz w:val="22"/>
                <w:szCs w:val="22"/>
                <w:rtl/>
              </w:rPr>
              <w:t xml:space="preserve"> باشند که در ا</w:t>
            </w:r>
            <w:r w:rsidR="00451C16" w:rsidRPr="00BF1870">
              <w:rPr>
                <w:rFonts w:ascii="Tahoma" w:hAnsi="Tahoma" w:hint="cs"/>
                <w:sz w:val="22"/>
                <w:szCs w:val="22"/>
                <w:rtl/>
              </w:rPr>
              <w:t>ی</w:t>
            </w:r>
            <w:r w:rsidR="00451C16" w:rsidRPr="00BF1870">
              <w:rPr>
                <w:rFonts w:ascii="Tahoma" w:hAnsi="Tahoma" w:hint="eastAsia"/>
                <w:sz w:val="22"/>
                <w:szCs w:val="22"/>
                <w:rtl/>
              </w:rPr>
              <w:t>ن</w:t>
            </w:r>
            <w:r w:rsidR="00451C16" w:rsidRPr="00BF1870">
              <w:rPr>
                <w:rFonts w:ascii="Tahoma" w:hAnsi="Tahoma"/>
                <w:sz w:val="22"/>
                <w:szCs w:val="22"/>
                <w:rtl/>
              </w:rPr>
              <w:t xml:space="preserve"> طرح تحل</w:t>
            </w:r>
            <w:r w:rsidR="00451C16" w:rsidRPr="00BF1870">
              <w:rPr>
                <w:rFonts w:ascii="Tahoma" w:hAnsi="Tahoma" w:hint="cs"/>
                <w:sz w:val="22"/>
                <w:szCs w:val="22"/>
                <w:rtl/>
              </w:rPr>
              <w:t>ی</w:t>
            </w:r>
            <w:r w:rsidR="00451C16" w:rsidRPr="00BF1870">
              <w:rPr>
                <w:rFonts w:ascii="Tahoma" w:hAnsi="Tahoma" w:hint="eastAsia"/>
                <w:sz w:val="22"/>
                <w:szCs w:val="22"/>
                <w:rtl/>
              </w:rPr>
              <w:t>ل،</w:t>
            </w:r>
            <w:r w:rsidR="00451C16" w:rsidRPr="00BF1870">
              <w:rPr>
                <w:rFonts w:ascii="Tahoma" w:hAnsi="Tahoma"/>
                <w:sz w:val="22"/>
                <w:szCs w:val="22"/>
                <w:rtl/>
              </w:rPr>
              <w:t xml:space="preserve"> طراح</w:t>
            </w:r>
            <w:r w:rsidR="00451C16" w:rsidRPr="00BF1870">
              <w:rPr>
                <w:rFonts w:ascii="Tahoma" w:hAnsi="Tahoma" w:hint="cs"/>
                <w:sz w:val="22"/>
                <w:szCs w:val="22"/>
                <w:rtl/>
              </w:rPr>
              <w:t>ی</w:t>
            </w:r>
            <w:r w:rsidR="00451C16" w:rsidRPr="00BF1870">
              <w:rPr>
                <w:rFonts w:ascii="Tahoma" w:hAnsi="Tahoma" w:hint="eastAsia"/>
                <w:sz w:val="22"/>
                <w:szCs w:val="22"/>
                <w:rtl/>
              </w:rPr>
              <w:t>،</w:t>
            </w:r>
            <w:r w:rsidR="00451C16" w:rsidRPr="00BF1870">
              <w:rPr>
                <w:rFonts w:ascii="Tahoma" w:hAnsi="Tahoma"/>
                <w:sz w:val="22"/>
                <w:szCs w:val="22"/>
                <w:rtl/>
              </w:rPr>
              <w:t xml:space="preserve"> و ساخته </w:t>
            </w:r>
            <w:r w:rsidR="00E578C1">
              <w:rPr>
                <w:rFonts w:ascii="Tahoma" w:hAnsi="Tahoma"/>
                <w:sz w:val="22"/>
                <w:szCs w:val="22"/>
                <w:rtl/>
              </w:rPr>
              <w:t>می‌شود</w:t>
            </w:r>
            <w:r w:rsidR="00451C16" w:rsidRPr="00BF1870">
              <w:rPr>
                <w:rFonts w:ascii="Tahoma" w:hAnsi="Tahoma" w:hint="eastAsia"/>
                <w:sz w:val="22"/>
                <w:szCs w:val="22"/>
                <w:rtl/>
              </w:rPr>
              <w:t>؛</w:t>
            </w:r>
            <w:r w:rsidR="00451C16" w:rsidRPr="00BF1870">
              <w:rPr>
                <w:rFonts w:ascii="Tahoma" w:hAnsi="Tahoma"/>
                <w:sz w:val="22"/>
                <w:szCs w:val="22"/>
                <w:rtl/>
              </w:rPr>
              <w:t xml:space="preserve"> </w:t>
            </w:r>
            <w:r w:rsidRPr="00BF1870">
              <w:rPr>
                <w:rFonts w:ascii="Tahoma" w:hAnsi="Tahoma" w:hint="cs"/>
                <w:sz w:val="22"/>
                <w:szCs w:val="22"/>
                <w:rtl/>
              </w:rPr>
              <w:t>ویژگی‌های فنی</w:t>
            </w:r>
            <w:r w:rsidR="00451C16" w:rsidRPr="00BF1870">
              <w:rPr>
                <w:rFonts w:ascii="Tahoma" w:hAnsi="Tahoma" w:hint="cs"/>
                <w:sz w:val="22"/>
                <w:szCs w:val="22"/>
                <w:rtl/>
              </w:rPr>
              <w:t xml:space="preserve"> آن</w:t>
            </w:r>
            <w:r w:rsidRPr="00BF1870">
              <w:rPr>
                <w:rFonts w:ascii="Tahoma" w:hAnsi="Tahoma" w:hint="cs"/>
                <w:sz w:val="22"/>
                <w:szCs w:val="22"/>
                <w:rtl/>
              </w:rPr>
              <w:t xml:space="preserve"> از جمله</w:t>
            </w:r>
            <w:r w:rsidR="000F639A" w:rsidRPr="00BF1870">
              <w:rPr>
                <w:rFonts w:ascii="Tahoma" w:hAnsi="Tahoma" w:hint="cs"/>
                <w:sz w:val="22"/>
                <w:szCs w:val="22"/>
                <w:rtl/>
              </w:rPr>
              <w:t xml:space="preserve"> </w:t>
            </w:r>
            <w:r w:rsidR="000166D4" w:rsidRPr="00BF1870">
              <w:rPr>
                <w:rFonts w:ascii="Tahoma" w:hAnsi="Tahoma" w:hint="cs"/>
                <w:sz w:val="22"/>
                <w:szCs w:val="22"/>
                <w:rtl/>
              </w:rPr>
              <w:t>پلتفرم</w:t>
            </w:r>
            <w:r w:rsidR="000F639A" w:rsidRPr="00BF1870">
              <w:rPr>
                <w:rFonts w:ascii="Tahoma" w:hAnsi="Tahoma" w:hint="cs"/>
                <w:sz w:val="22"/>
                <w:szCs w:val="22"/>
                <w:rtl/>
              </w:rPr>
              <w:t xml:space="preserve"> (</w:t>
            </w:r>
            <w:r w:rsidR="000166D4" w:rsidRPr="00BF1870">
              <w:rPr>
                <w:rFonts w:ascii="Tahoma" w:hAnsi="Tahoma" w:hint="cs"/>
                <w:sz w:val="22"/>
                <w:szCs w:val="22"/>
                <w:rtl/>
              </w:rPr>
              <w:t>در مورد سامانه</w:t>
            </w:r>
            <w:r w:rsidR="000166D4" w:rsidRPr="00BF1870">
              <w:rPr>
                <w:rFonts w:ascii="Tahoma" w:hAnsi="Tahoma" w:hint="cs"/>
                <w:sz w:val="22"/>
                <w:szCs w:val="22"/>
                <w:cs/>
              </w:rPr>
              <w:t>‎</w:t>
            </w:r>
            <w:r w:rsidR="000166D4" w:rsidRPr="00BF1870">
              <w:rPr>
                <w:rFonts w:ascii="Tahoma" w:hAnsi="Tahoma" w:hint="cs"/>
                <w:sz w:val="22"/>
                <w:szCs w:val="22"/>
                <w:rtl/>
              </w:rPr>
              <w:t>های تحت وب</w:t>
            </w:r>
            <w:r w:rsidR="00A4425E" w:rsidRPr="00BF1870">
              <w:rPr>
                <w:rFonts w:ascii="Tahoma" w:hAnsi="Tahoma" w:hint="cs"/>
                <w:sz w:val="22"/>
                <w:szCs w:val="22"/>
                <w:rtl/>
              </w:rPr>
              <w:t>:</w:t>
            </w:r>
            <w:r w:rsidR="000166D4" w:rsidRPr="00BF1870">
              <w:rPr>
                <w:rFonts w:ascii="Tahoma" w:hAnsi="Tahoma" w:hint="cs"/>
                <w:sz w:val="22"/>
                <w:szCs w:val="22"/>
                <w:rtl/>
              </w:rPr>
              <w:t xml:space="preserve"> پلتفرم </w:t>
            </w:r>
            <w:r w:rsidR="000166D4" w:rsidRPr="00F150AF">
              <w:rPr>
                <w:rFonts w:asciiTheme="majorBidi" w:hAnsiTheme="majorBidi" w:cstheme="majorBidi"/>
                <w:sz w:val="18"/>
                <w:szCs w:val="18"/>
              </w:rPr>
              <w:t>Front-end</w:t>
            </w:r>
            <w:r w:rsidR="00F150AF">
              <w:rPr>
                <w:rFonts w:ascii="Tahoma" w:hAnsi="Tahoma" w:hint="cs"/>
                <w:sz w:val="22"/>
                <w:szCs w:val="22"/>
                <w:rtl/>
              </w:rPr>
              <w:t xml:space="preserve"> </w:t>
            </w:r>
            <w:r w:rsidR="000166D4" w:rsidRPr="00BF1870">
              <w:rPr>
                <w:rFonts w:ascii="Tahoma" w:hAnsi="Tahoma" w:hint="cs"/>
                <w:sz w:val="22"/>
                <w:szCs w:val="22"/>
                <w:rtl/>
              </w:rPr>
              <w:t xml:space="preserve">و </w:t>
            </w:r>
            <w:r w:rsidR="000166D4" w:rsidRPr="00F150AF">
              <w:rPr>
                <w:rFonts w:asciiTheme="majorBidi" w:hAnsiTheme="majorBidi" w:cstheme="majorBidi"/>
                <w:sz w:val="18"/>
                <w:szCs w:val="18"/>
              </w:rPr>
              <w:t>Back-end</w:t>
            </w:r>
            <w:r w:rsidR="000F639A" w:rsidRPr="00BF1870">
              <w:rPr>
                <w:rFonts w:ascii="Tahoma" w:hAnsi="Tahoma" w:hint="cs"/>
                <w:sz w:val="22"/>
                <w:szCs w:val="22"/>
                <w:rtl/>
              </w:rPr>
              <w:t>)</w:t>
            </w:r>
            <w:r w:rsidRPr="00BF1870">
              <w:rPr>
                <w:rFonts w:ascii="Tahoma" w:hAnsi="Tahoma" w:hint="cs"/>
                <w:sz w:val="22"/>
                <w:szCs w:val="22"/>
                <w:rtl/>
              </w:rPr>
              <w:t>، معماری، متدولوژ</w:t>
            </w:r>
            <w:r w:rsidR="00EF522F">
              <w:rPr>
                <w:rFonts w:ascii="Tahoma" w:hAnsi="Tahoma" w:hint="cs"/>
                <w:sz w:val="22"/>
                <w:szCs w:val="22"/>
                <w:rtl/>
              </w:rPr>
              <w:t>ی تحلیل و طراحی، زبان، و پایگاه‏</w:t>
            </w:r>
            <w:r w:rsidRPr="00BF1870">
              <w:rPr>
                <w:rFonts w:ascii="Tahoma" w:hAnsi="Tahoma" w:hint="cs"/>
                <w:sz w:val="22"/>
                <w:szCs w:val="22"/>
                <w:rtl/>
              </w:rPr>
              <w:t>داده</w:t>
            </w:r>
            <w:r w:rsidR="00451C16" w:rsidRPr="00BF1870">
              <w:rPr>
                <w:rFonts w:ascii="Tahoma" w:hAnsi="Tahoma" w:hint="cs"/>
                <w:szCs w:val="24"/>
                <w:rtl/>
                <w:lang w:bidi="fa-IR"/>
              </w:rPr>
              <w:t xml:space="preserve"> نرم‌افزار</w:t>
            </w:r>
            <w:r w:rsidRPr="00BF1870">
              <w:rPr>
                <w:rFonts w:ascii="Tahoma" w:hAnsi="Tahoma" w:hint="cs"/>
                <w:szCs w:val="24"/>
                <w:rtl/>
                <w:lang w:bidi="fa-IR"/>
              </w:rPr>
              <w:t>.</w:t>
            </w:r>
            <w:r w:rsidRPr="00BF1870">
              <w:rPr>
                <w:rFonts w:ascii="Tahoma" w:hAnsi="Tahoma" w:hint="cs"/>
                <w:sz w:val="22"/>
                <w:szCs w:val="22"/>
                <w:rtl/>
              </w:rPr>
              <w:t>)</w:t>
            </w:r>
          </w:p>
        </w:tc>
      </w:tr>
      <w:tr w:rsidR="001A5D07" w:rsidRPr="006E190E" w14:paraId="200DEF1A" w14:textId="77777777" w:rsidTr="00C477F1">
        <w:trPr>
          <w:trHeight w:val="340"/>
          <w:jc w:val="center"/>
        </w:trPr>
        <w:tc>
          <w:tcPr>
            <w:tcW w:w="5000" w:type="pct"/>
            <w:tcBorders>
              <w:top w:val="single" w:sz="12" w:space="0" w:color="00B0F0"/>
              <w:left w:val="single" w:sz="12" w:space="0" w:color="00B0F0"/>
              <w:bottom w:val="single" w:sz="12" w:space="0" w:color="00B0F0"/>
              <w:right w:val="single" w:sz="12" w:space="0" w:color="00B0F0"/>
            </w:tcBorders>
            <w:shd w:val="clear" w:color="auto" w:fill="auto"/>
            <w:vAlign w:val="center"/>
          </w:tcPr>
          <w:p w14:paraId="71608CFE" w14:textId="7838EB54" w:rsidR="00B1633D" w:rsidRPr="00C9635C" w:rsidRDefault="00B1633D" w:rsidP="0028248B">
            <w:pPr>
              <w:keepNext/>
              <w:spacing w:before="240"/>
              <w:jc w:val="both"/>
              <w:rPr>
                <w:rFonts w:ascii="Tahoma" w:hAnsi="Tahoma"/>
                <w:sz w:val="22"/>
                <w:szCs w:val="22"/>
                <w:rtl/>
              </w:rPr>
            </w:pPr>
            <w:bookmarkStart w:id="2" w:name="_Hlk238910871"/>
          </w:p>
        </w:tc>
      </w:tr>
    </w:tbl>
    <w:p w14:paraId="519A719D" w14:textId="5B5EF77C" w:rsidR="00C550BC" w:rsidRDefault="00C550BC" w:rsidP="00C550BC">
      <w:pPr>
        <w:rPr>
          <w:sz w:val="2"/>
          <w:szCs w:val="2"/>
          <w:rtl/>
        </w:rPr>
      </w:pPr>
    </w:p>
    <w:p w14:paraId="65493D11" w14:textId="77777777" w:rsidR="009F0118" w:rsidRDefault="009F0118" w:rsidP="00C550BC">
      <w:pPr>
        <w:rPr>
          <w:sz w:val="2"/>
          <w:szCs w:val="2"/>
          <w:rtl/>
        </w:rPr>
      </w:pPr>
    </w:p>
    <w:tbl>
      <w:tblPr>
        <w:bidiVisual/>
        <w:tblW w:w="5000" w:type="pct"/>
        <w:jc w:val="center"/>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CellMar>
          <w:top w:w="28" w:type="dxa"/>
          <w:left w:w="57" w:type="dxa"/>
          <w:bottom w:w="28" w:type="dxa"/>
          <w:right w:w="57" w:type="dxa"/>
        </w:tblCellMar>
        <w:tblLook w:val="0000" w:firstRow="0" w:lastRow="0" w:firstColumn="0" w:lastColumn="0" w:noHBand="0" w:noVBand="0"/>
      </w:tblPr>
      <w:tblGrid>
        <w:gridCol w:w="9639"/>
      </w:tblGrid>
      <w:tr w:rsidR="00C550BC" w:rsidRPr="009E0504" w14:paraId="47BBF4DC" w14:textId="77777777" w:rsidTr="00C91306">
        <w:trPr>
          <w:trHeight w:val="340"/>
          <w:jc w:val="center"/>
        </w:trPr>
        <w:tc>
          <w:tcPr>
            <w:tcW w:w="5000" w:type="pct"/>
            <w:tcBorders>
              <w:top w:val="nil"/>
              <w:left w:val="nil"/>
              <w:bottom w:val="single" w:sz="12" w:space="0" w:color="00B0F0"/>
              <w:right w:val="nil"/>
            </w:tcBorders>
            <w:shd w:val="clear" w:color="auto" w:fill="auto"/>
            <w:vAlign w:val="center"/>
          </w:tcPr>
          <w:p w14:paraId="2D058494" w14:textId="77777777" w:rsidR="00C550BC" w:rsidRPr="009E0504" w:rsidRDefault="00C550BC" w:rsidP="009F20A7">
            <w:pPr>
              <w:keepNext/>
              <w:numPr>
                <w:ilvl w:val="0"/>
                <w:numId w:val="1"/>
              </w:numPr>
              <w:spacing w:before="240"/>
              <w:ind w:left="232" w:hanging="232"/>
              <w:jc w:val="both"/>
              <w:rPr>
                <w:rFonts w:ascii="Tahoma" w:hAnsi="Tahoma"/>
                <w:b/>
                <w:bCs/>
                <w:sz w:val="20"/>
                <w:szCs w:val="20"/>
                <w:rtl/>
              </w:rPr>
            </w:pPr>
            <w:r>
              <w:rPr>
                <w:rFonts w:ascii="Tahoma" w:hAnsi="Tahoma" w:hint="cs"/>
                <w:b/>
                <w:bCs/>
                <w:sz w:val="20"/>
                <w:szCs w:val="20"/>
                <w:rtl/>
              </w:rPr>
              <w:t>پیوند با واحدهای سازمانی پژوهشگاه</w:t>
            </w:r>
            <w:r w:rsidRPr="009E0504">
              <w:rPr>
                <w:rFonts w:ascii="Tahoma" w:hAnsi="Tahoma" w:hint="cs"/>
                <w:b/>
                <w:bCs/>
                <w:sz w:val="20"/>
                <w:szCs w:val="20"/>
                <w:rtl/>
              </w:rPr>
              <w:t xml:space="preserve"> </w:t>
            </w:r>
            <w:r w:rsidRPr="009E0504">
              <w:rPr>
                <w:rFonts w:ascii="Tahoma" w:hAnsi="Tahoma" w:hint="cs"/>
                <w:sz w:val="22"/>
                <w:szCs w:val="22"/>
                <w:rtl/>
              </w:rPr>
              <w:t>(</w:t>
            </w:r>
            <w:r>
              <w:rPr>
                <w:rFonts w:ascii="Tahoma" w:hAnsi="Tahoma" w:hint="cs"/>
                <w:sz w:val="22"/>
                <w:szCs w:val="22"/>
                <w:rtl/>
              </w:rPr>
              <w:t>دستاوردهای این طرح به کار کدام‌ یک از واحدهای سازمانی پژوهشگاه می‌‌آیند؟ کدام یک از این واحدها درخواست انجام این طرح را دارند؟</w:t>
            </w:r>
            <w:r w:rsidRPr="009E0504">
              <w:rPr>
                <w:rFonts w:ascii="Tahoma" w:hAnsi="Tahoma" w:hint="cs"/>
                <w:sz w:val="22"/>
                <w:szCs w:val="22"/>
                <w:rtl/>
              </w:rPr>
              <w:t>)</w:t>
            </w:r>
          </w:p>
        </w:tc>
      </w:tr>
      <w:bookmarkEnd w:id="2"/>
      <w:tr w:rsidR="00C550BC" w:rsidRPr="006E190E" w14:paraId="15570B62" w14:textId="77777777" w:rsidTr="00776529">
        <w:trPr>
          <w:trHeight w:val="340"/>
          <w:jc w:val="center"/>
        </w:trPr>
        <w:tc>
          <w:tcPr>
            <w:tcW w:w="5000" w:type="pct"/>
            <w:tcBorders>
              <w:top w:val="single" w:sz="12" w:space="0" w:color="00B0F0"/>
              <w:left w:val="single" w:sz="12" w:space="0" w:color="00B0F0"/>
              <w:bottom w:val="single" w:sz="12" w:space="0" w:color="00B0F0"/>
              <w:right w:val="single" w:sz="12" w:space="0" w:color="00B0F0"/>
            </w:tcBorders>
            <w:shd w:val="clear" w:color="auto" w:fill="FFFFFF" w:themeFill="background1"/>
            <w:vAlign w:val="center"/>
          </w:tcPr>
          <w:p w14:paraId="6C124E69" w14:textId="23B04AA3" w:rsidR="00C550BC" w:rsidRPr="00A60A94" w:rsidRDefault="00C550BC" w:rsidP="000B490E">
            <w:pPr>
              <w:jc w:val="both"/>
              <w:rPr>
                <w:rFonts w:ascii="Tahoma" w:hAnsi="Tahoma"/>
                <w:sz w:val="22"/>
                <w:szCs w:val="24"/>
                <w:rtl/>
                <w:lang w:bidi="fa-IR"/>
              </w:rPr>
            </w:pPr>
          </w:p>
        </w:tc>
      </w:tr>
      <w:tr w:rsidR="00C550BC" w:rsidRPr="006E190E" w14:paraId="3D95F1AA" w14:textId="77777777" w:rsidTr="00C91306">
        <w:trPr>
          <w:trHeight w:val="340"/>
          <w:jc w:val="center"/>
        </w:trPr>
        <w:tc>
          <w:tcPr>
            <w:tcW w:w="5000" w:type="pct"/>
            <w:tcBorders>
              <w:top w:val="single" w:sz="12" w:space="0" w:color="00B0F0"/>
              <w:left w:val="single" w:sz="12" w:space="0" w:color="00B0F0"/>
              <w:bottom w:val="single" w:sz="12" w:space="0" w:color="00B0F0"/>
              <w:right w:val="single" w:sz="12" w:space="0" w:color="00B0F0"/>
            </w:tcBorders>
            <w:shd w:val="clear" w:color="auto" w:fill="auto"/>
            <w:vAlign w:val="center"/>
          </w:tcPr>
          <w:p w14:paraId="475C5E2E" w14:textId="719CA7D7" w:rsidR="00C550BC" w:rsidRPr="00D05FDA" w:rsidRDefault="00C550BC" w:rsidP="005E1AF4">
            <w:pPr>
              <w:jc w:val="both"/>
              <w:rPr>
                <w:rFonts w:cs="Times New Roman"/>
                <w:szCs w:val="24"/>
                <w:rtl/>
                <w:lang w:bidi="fa-IR"/>
              </w:rPr>
            </w:pPr>
            <w:r w:rsidRPr="00BB6912">
              <w:rPr>
                <w:rFonts w:ascii="Tahoma" w:hAnsi="Tahoma" w:hint="cs"/>
                <w:b/>
                <w:bCs/>
                <w:sz w:val="20"/>
                <w:szCs w:val="20"/>
                <w:rtl/>
              </w:rPr>
              <w:t>کاربرد:</w:t>
            </w:r>
            <w:r>
              <w:rPr>
                <w:rFonts w:cs="Times New Roman" w:hint="cs"/>
                <w:szCs w:val="24"/>
                <w:rtl/>
                <w:lang w:bidi="fa-IR"/>
              </w:rPr>
              <w:t xml:space="preserve"> </w:t>
            </w:r>
            <w:r>
              <w:rPr>
                <w:rFonts w:ascii="Tahoma" w:hAnsi="Tahoma" w:hint="cs"/>
                <w:szCs w:val="24"/>
                <w:rtl/>
              </w:rPr>
              <w:t>تولید محصول تازه</w:t>
            </w:r>
            <w:r w:rsidRPr="009E0504">
              <w:rPr>
                <w:rFonts w:ascii="Tahoma" w:hAnsi="Tahoma" w:hint="cs"/>
                <w:szCs w:val="24"/>
                <w:rtl/>
              </w:rPr>
              <w:t xml:space="preserve"> </w:t>
            </w:r>
            <w:r w:rsidR="00AA1A3B" w:rsidRPr="009E0504">
              <w:rPr>
                <w:rFonts w:ascii="Tahoma" w:hAnsi="Tahoma" w:hint="cs"/>
                <w:szCs w:val="24"/>
              </w:rPr>
              <w:sym w:font="Wingdings 2" w:char="F0A3"/>
            </w:r>
            <w:r w:rsidR="00E578C1">
              <w:rPr>
                <w:rFonts w:ascii="Tahoma" w:hAnsi="Tahoma" w:hint="cs"/>
                <w:szCs w:val="24"/>
                <w:rtl/>
              </w:rPr>
              <w:t xml:space="preserve">  </w:t>
            </w:r>
            <w:r>
              <w:rPr>
                <w:rFonts w:ascii="Tahoma" w:hAnsi="Tahoma" w:hint="cs"/>
                <w:szCs w:val="24"/>
                <w:rtl/>
              </w:rPr>
              <w:t>بهبود محصول کنونی</w:t>
            </w:r>
            <w:r w:rsidRPr="009E0504">
              <w:rPr>
                <w:rFonts w:ascii="Tahoma" w:hAnsi="Tahoma" w:hint="cs"/>
                <w:szCs w:val="24"/>
                <w:rtl/>
              </w:rPr>
              <w:t xml:space="preserve"> </w:t>
            </w:r>
            <w:r w:rsidRPr="009E0504">
              <w:rPr>
                <w:rFonts w:ascii="Tahoma" w:hAnsi="Tahoma" w:hint="cs"/>
                <w:szCs w:val="24"/>
              </w:rPr>
              <w:sym w:font="Wingdings 2" w:char="F0A3"/>
            </w:r>
            <w:r w:rsidR="00E578C1">
              <w:rPr>
                <w:rFonts w:ascii="Tahoma" w:hAnsi="Tahoma" w:hint="cs"/>
                <w:szCs w:val="24"/>
                <w:rtl/>
              </w:rPr>
              <w:t xml:space="preserve">  </w:t>
            </w:r>
            <w:r>
              <w:rPr>
                <w:rFonts w:ascii="Tahoma" w:hAnsi="Tahoma" w:hint="cs"/>
                <w:szCs w:val="24"/>
                <w:rtl/>
              </w:rPr>
              <w:t>ارائة خدمت تازه</w:t>
            </w:r>
            <w:r w:rsidRPr="009E0504">
              <w:rPr>
                <w:rFonts w:ascii="Tahoma" w:hAnsi="Tahoma" w:hint="cs"/>
                <w:szCs w:val="24"/>
                <w:rtl/>
              </w:rPr>
              <w:t xml:space="preserve"> </w:t>
            </w:r>
            <w:r w:rsidR="0028248B">
              <w:rPr>
                <w:rFonts w:ascii="Tahoma" w:hAnsi="Tahoma" w:hint="cs"/>
                <w:szCs w:val="24"/>
              </w:rPr>
              <w:sym w:font="Wingdings 2" w:char="F0A3"/>
            </w:r>
            <w:r w:rsidR="00E578C1">
              <w:rPr>
                <w:rFonts w:ascii="Tahoma" w:hAnsi="Tahoma" w:hint="cs"/>
                <w:szCs w:val="24"/>
                <w:rtl/>
              </w:rPr>
              <w:t xml:space="preserve"> </w:t>
            </w:r>
            <w:r>
              <w:rPr>
                <w:rFonts w:ascii="Tahoma" w:hAnsi="Tahoma" w:hint="cs"/>
                <w:szCs w:val="24"/>
                <w:rtl/>
              </w:rPr>
              <w:t>بهبود خدمت کنونی</w:t>
            </w:r>
            <w:r w:rsidRPr="009E0504">
              <w:rPr>
                <w:rFonts w:ascii="Tahoma" w:hAnsi="Tahoma" w:hint="cs"/>
                <w:szCs w:val="24"/>
                <w:rtl/>
              </w:rPr>
              <w:t xml:space="preserve"> </w:t>
            </w:r>
            <w:r w:rsidR="00E21B99" w:rsidRPr="009E0504">
              <w:rPr>
                <w:rFonts w:ascii="Tahoma" w:hAnsi="Tahoma" w:hint="cs"/>
                <w:szCs w:val="24"/>
              </w:rPr>
              <w:sym w:font="Wingdings 2" w:char="F0A3"/>
            </w:r>
            <w:r w:rsidR="00E578C1">
              <w:rPr>
                <w:rFonts w:ascii="Tahoma" w:hAnsi="Tahoma" w:hint="cs"/>
                <w:szCs w:val="24"/>
                <w:rtl/>
              </w:rPr>
              <w:t xml:space="preserve"> </w:t>
            </w:r>
            <w:r>
              <w:rPr>
                <w:rFonts w:ascii="Tahoma" w:hAnsi="Tahoma" w:hint="cs"/>
                <w:szCs w:val="24"/>
                <w:rtl/>
              </w:rPr>
              <w:t>انتقال دانش فنی</w:t>
            </w:r>
            <w:r w:rsidRPr="009E0504">
              <w:rPr>
                <w:rFonts w:ascii="Tahoma" w:hAnsi="Tahoma" w:hint="cs"/>
                <w:szCs w:val="24"/>
                <w:rtl/>
              </w:rPr>
              <w:t xml:space="preserve"> </w:t>
            </w:r>
            <w:r w:rsidRPr="009E0504">
              <w:rPr>
                <w:rFonts w:ascii="Tahoma" w:hAnsi="Tahoma" w:hint="cs"/>
                <w:szCs w:val="24"/>
              </w:rPr>
              <w:sym w:font="Wingdings 2" w:char="F0A3"/>
            </w:r>
            <w:r w:rsidR="00E578C1">
              <w:rPr>
                <w:rFonts w:ascii="Tahoma" w:hAnsi="Tahoma" w:hint="cs"/>
                <w:szCs w:val="24"/>
                <w:rtl/>
              </w:rPr>
              <w:t xml:space="preserve"> </w:t>
            </w:r>
            <w:r>
              <w:rPr>
                <w:rFonts w:ascii="Tahoma" w:hAnsi="Tahoma"/>
                <w:szCs w:val="24"/>
                <w:rtl/>
                <w:lang w:bidi="fa-IR"/>
              </w:rPr>
              <w:br/>
            </w:r>
            <w:r>
              <w:rPr>
                <w:rFonts w:ascii="Tahoma" w:hAnsi="Tahoma" w:hint="cs"/>
                <w:szCs w:val="24"/>
                <w:rtl/>
              </w:rPr>
              <w:t>فرایند یا روش تازه برای انجام کار</w:t>
            </w:r>
            <w:r w:rsidRPr="009E0504">
              <w:rPr>
                <w:rFonts w:ascii="Tahoma" w:hAnsi="Tahoma" w:hint="cs"/>
                <w:szCs w:val="24"/>
                <w:rtl/>
              </w:rPr>
              <w:t xml:space="preserve"> </w:t>
            </w:r>
            <w:r w:rsidRPr="009E0504">
              <w:rPr>
                <w:rFonts w:ascii="Tahoma" w:hAnsi="Tahoma" w:hint="cs"/>
                <w:szCs w:val="24"/>
              </w:rPr>
              <w:sym w:font="Wingdings 2" w:char="F0A3"/>
            </w:r>
            <w:r w:rsidR="00E578C1">
              <w:rPr>
                <w:rFonts w:ascii="Tahoma" w:hAnsi="Tahoma" w:hint="cs"/>
                <w:szCs w:val="24"/>
                <w:rtl/>
              </w:rPr>
              <w:t xml:space="preserve"> </w:t>
            </w:r>
            <w:r>
              <w:rPr>
                <w:rFonts w:ascii="Tahoma" w:hAnsi="Tahoma" w:hint="cs"/>
                <w:szCs w:val="24"/>
                <w:rtl/>
              </w:rPr>
              <w:t>بهبود فرایند یا روش کنونی برای انجام کار</w:t>
            </w:r>
            <w:r w:rsidRPr="009E0504">
              <w:rPr>
                <w:rFonts w:ascii="Tahoma" w:hAnsi="Tahoma" w:hint="cs"/>
                <w:szCs w:val="24"/>
                <w:rtl/>
              </w:rPr>
              <w:t xml:space="preserve"> </w:t>
            </w:r>
            <w:r w:rsidR="008D2274" w:rsidRPr="009E0504">
              <w:rPr>
                <w:rFonts w:ascii="Tahoma" w:hAnsi="Tahoma" w:hint="cs"/>
                <w:szCs w:val="24"/>
              </w:rPr>
              <w:sym w:font="Wingdings 2" w:char="F0A3"/>
            </w:r>
            <w:r w:rsidR="00E578C1">
              <w:rPr>
                <w:rFonts w:ascii="Tahoma" w:hAnsi="Tahoma" w:hint="cs"/>
                <w:szCs w:val="24"/>
                <w:rtl/>
              </w:rPr>
              <w:t xml:space="preserve"> </w:t>
            </w:r>
            <w:r>
              <w:rPr>
                <w:rFonts w:ascii="Tahoma" w:hAnsi="Tahoma" w:hint="cs"/>
                <w:szCs w:val="24"/>
                <w:rtl/>
              </w:rPr>
              <w:t xml:space="preserve">تدوین و تصویب سند سازمانی </w:t>
            </w:r>
            <w:r w:rsidRPr="009E0504">
              <w:rPr>
                <w:rFonts w:ascii="Tahoma" w:hAnsi="Tahoma" w:hint="cs"/>
                <w:szCs w:val="24"/>
              </w:rPr>
              <w:sym w:font="Wingdings 2" w:char="F0A3"/>
            </w:r>
            <w:r w:rsidR="00E578C1">
              <w:rPr>
                <w:rFonts w:ascii="Tahoma" w:hAnsi="Tahoma" w:hint="cs"/>
                <w:szCs w:val="24"/>
                <w:rtl/>
              </w:rPr>
              <w:t xml:space="preserve"> </w:t>
            </w:r>
            <w:r>
              <w:rPr>
                <w:rFonts w:ascii="Tahoma" w:hAnsi="Tahoma"/>
                <w:szCs w:val="24"/>
                <w:rtl/>
              </w:rPr>
              <w:br/>
            </w:r>
            <w:r w:rsidRPr="009E0504">
              <w:rPr>
                <w:rFonts w:ascii="Tahoma" w:hAnsi="Tahoma" w:hint="cs"/>
                <w:szCs w:val="24"/>
                <w:rtl/>
              </w:rPr>
              <w:t xml:space="preserve">سایر </w:t>
            </w:r>
            <w:r w:rsidRPr="009E0504">
              <w:rPr>
                <w:rFonts w:ascii="Tahoma" w:hAnsi="Tahoma" w:hint="cs"/>
                <w:szCs w:val="24"/>
              </w:rPr>
              <w:sym w:font="Wingdings 2" w:char="F0A3"/>
            </w:r>
            <w:r w:rsidRPr="009E0504">
              <w:rPr>
                <w:rFonts w:ascii="Tahoma" w:hAnsi="Tahoma" w:hint="cs"/>
                <w:szCs w:val="24"/>
                <w:rtl/>
                <w:lang w:bidi="fa-IR"/>
              </w:rPr>
              <w:t xml:space="preserve"> </w:t>
            </w:r>
            <w:r w:rsidRPr="009E0504">
              <w:rPr>
                <w:rFonts w:ascii="Tahoma" w:hAnsi="Tahoma" w:hint="cs"/>
                <w:szCs w:val="24"/>
                <w:rtl/>
              </w:rPr>
              <w:t>(نام ببرید):</w:t>
            </w:r>
          </w:p>
        </w:tc>
      </w:tr>
      <w:tr w:rsidR="00C550BC" w:rsidRPr="006E190E" w14:paraId="02967B73" w14:textId="77777777" w:rsidTr="00C91306">
        <w:trPr>
          <w:trHeight w:val="340"/>
          <w:jc w:val="center"/>
        </w:trPr>
        <w:tc>
          <w:tcPr>
            <w:tcW w:w="5000" w:type="pct"/>
            <w:tcBorders>
              <w:top w:val="single" w:sz="12" w:space="0" w:color="00B0F0"/>
              <w:left w:val="single" w:sz="12" w:space="0" w:color="00B0F0"/>
              <w:bottom w:val="single" w:sz="12" w:space="0" w:color="00B0F0"/>
              <w:right w:val="single" w:sz="12" w:space="0" w:color="00B0F0"/>
            </w:tcBorders>
            <w:shd w:val="clear" w:color="auto" w:fill="auto"/>
            <w:vAlign w:val="center"/>
          </w:tcPr>
          <w:p w14:paraId="3C64D043" w14:textId="426E7551" w:rsidR="00C550BC" w:rsidRPr="00D05FDA" w:rsidRDefault="00C550BC" w:rsidP="005E1AF4">
            <w:pPr>
              <w:jc w:val="both"/>
              <w:rPr>
                <w:rFonts w:cs="Times New Roman"/>
                <w:szCs w:val="24"/>
                <w:rtl/>
                <w:lang w:bidi="fa-IR"/>
              </w:rPr>
            </w:pPr>
            <w:r>
              <w:rPr>
                <w:rFonts w:ascii="Tahoma" w:hAnsi="Tahoma" w:hint="cs"/>
                <w:b/>
                <w:bCs/>
                <w:sz w:val="20"/>
                <w:szCs w:val="20"/>
                <w:rtl/>
              </w:rPr>
              <w:t>گسترة کاربرد</w:t>
            </w:r>
            <w:r w:rsidRPr="00BB6912">
              <w:rPr>
                <w:rFonts w:ascii="Tahoma" w:hAnsi="Tahoma" w:hint="cs"/>
                <w:b/>
                <w:bCs/>
                <w:sz w:val="20"/>
                <w:szCs w:val="20"/>
                <w:rtl/>
              </w:rPr>
              <w:t>:</w:t>
            </w:r>
            <w:r>
              <w:rPr>
                <w:rFonts w:cs="Times New Roman" w:hint="cs"/>
                <w:szCs w:val="24"/>
                <w:rtl/>
                <w:lang w:bidi="fa-IR"/>
              </w:rPr>
              <w:t xml:space="preserve"> </w:t>
            </w:r>
            <w:r>
              <w:rPr>
                <w:rFonts w:ascii="Tahoma" w:hAnsi="Tahoma" w:hint="cs"/>
                <w:szCs w:val="24"/>
                <w:rtl/>
              </w:rPr>
              <w:t>آزمایشی</w:t>
            </w:r>
            <w:r w:rsidRPr="009E0504">
              <w:rPr>
                <w:rFonts w:ascii="Tahoma" w:hAnsi="Tahoma" w:hint="cs"/>
                <w:szCs w:val="24"/>
                <w:rtl/>
              </w:rPr>
              <w:t xml:space="preserve"> </w:t>
            </w:r>
            <w:bookmarkStart w:id="3" w:name="OLE_LINK1"/>
            <w:bookmarkStart w:id="4" w:name="OLE_LINK2"/>
            <w:r w:rsidRPr="009E0504">
              <w:rPr>
                <w:rFonts w:ascii="Tahoma" w:hAnsi="Tahoma" w:hint="cs"/>
                <w:szCs w:val="24"/>
              </w:rPr>
              <w:sym w:font="Wingdings 2" w:char="F0A3"/>
            </w:r>
            <w:bookmarkEnd w:id="3"/>
            <w:bookmarkEnd w:id="4"/>
            <w:r w:rsidR="00E578C1">
              <w:rPr>
                <w:rFonts w:ascii="Tahoma" w:hAnsi="Tahoma" w:hint="cs"/>
                <w:szCs w:val="24"/>
                <w:rtl/>
              </w:rPr>
              <w:t xml:space="preserve">  </w:t>
            </w:r>
            <w:r>
              <w:rPr>
                <w:rFonts w:ascii="Tahoma" w:hAnsi="Tahoma" w:hint="cs"/>
                <w:szCs w:val="24"/>
                <w:rtl/>
              </w:rPr>
              <w:t>محدود</w:t>
            </w:r>
            <w:r w:rsidRPr="009E0504">
              <w:rPr>
                <w:rFonts w:ascii="Tahoma" w:hAnsi="Tahoma" w:hint="cs"/>
                <w:szCs w:val="24"/>
                <w:rtl/>
              </w:rPr>
              <w:t xml:space="preserve"> </w:t>
            </w:r>
            <w:r w:rsidR="00DE0836" w:rsidRPr="009E0504">
              <w:rPr>
                <w:rFonts w:ascii="Tahoma" w:hAnsi="Tahoma" w:hint="cs"/>
                <w:szCs w:val="24"/>
              </w:rPr>
              <w:sym w:font="Wingdings 2" w:char="F0A3"/>
            </w:r>
            <w:r w:rsidR="00E578C1">
              <w:rPr>
                <w:rFonts w:ascii="Tahoma" w:hAnsi="Tahoma" w:hint="cs"/>
                <w:szCs w:val="24"/>
                <w:rtl/>
              </w:rPr>
              <w:t xml:space="preserve">  </w:t>
            </w:r>
            <w:r>
              <w:rPr>
                <w:rFonts w:ascii="Tahoma" w:hAnsi="Tahoma" w:hint="cs"/>
                <w:szCs w:val="24"/>
                <w:rtl/>
              </w:rPr>
              <w:t>گسترده</w:t>
            </w:r>
            <w:r w:rsidRPr="009E0504">
              <w:rPr>
                <w:rFonts w:ascii="Tahoma" w:hAnsi="Tahoma" w:hint="cs"/>
                <w:szCs w:val="24"/>
                <w:rtl/>
              </w:rPr>
              <w:t xml:space="preserve"> </w:t>
            </w:r>
            <w:r w:rsidR="008D2274" w:rsidRPr="009E0504">
              <w:rPr>
                <w:rFonts w:ascii="Tahoma" w:hAnsi="Tahoma" w:hint="cs"/>
                <w:szCs w:val="24"/>
              </w:rPr>
              <w:sym w:font="Wingdings 2" w:char="F0A3"/>
            </w:r>
            <w:r w:rsidR="00E578C1">
              <w:rPr>
                <w:rFonts w:ascii="Tahoma" w:hAnsi="Tahoma" w:hint="cs"/>
                <w:szCs w:val="24"/>
                <w:rtl/>
              </w:rPr>
              <w:t xml:space="preserve"> </w:t>
            </w:r>
            <w:r w:rsidRPr="009E0504">
              <w:rPr>
                <w:rFonts w:ascii="Tahoma" w:hAnsi="Tahoma" w:hint="cs"/>
                <w:szCs w:val="24"/>
                <w:rtl/>
              </w:rPr>
              <w:t xml:space="preserve"> </w:t>
            </w:r>
          </w:p>
        </w:tc>
      </w:tr>
    </w:tbl>
    <w:p w14:paraId="620AADD6" w14:textId="77777777" w:rsidR="00C550BC" w:rsidRDefault="00C550BC" w:rsidP="00C550BC">
      <w:pPr>
        <w:rPr>
          <w:sz w:val="2"/>
          <w:szCs w:val="2"/>
          <w:rtl/>
        </w:rPr>
      </w:pPr>
    </w:p>
    <w:tbl>
      <w:tblPr>
        <w:bidiVisual/>
        <w:tblW w:w="5000" w:type="pct"/>
        <w:jc w:val="center"/>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CellMar>
          <w:top w:w="28" w:type="dxa"/>
          <w:left w:w="57" w:type="dxa"/>
          <w:bottom w:w="28" w:type="dxa"/>
          <w:right w:w="57" w:type="dxa"/>
        </w:tblCellMar>
        <w:tblLook w:val="0000" w:firstRow="0" w:lastRow="0" w:firstColumn="0" w:lastColumn="0" w:noHBand="0" w:noVBand="0"/>
      </w:tblPr>
      <w:tblGrid>
        <w:gridCol w:w="9639"/>
      </w:tblGrid>
      <w:tr w:rsidR="00C550BC" w:rsidRPr="009E0504" w14:paraId="17B5EB2C" w14:textId="77777777" w:rsidTr="00C91306">
        <w:trPr>
          <w:trHeight w:val="340"/>
          <w:jc w:val="center"/>
        </w:trPr>
        <w:tc>
          <w:tcPr>
            <w:tcW w:w="5000" w:type="pct"/>
            <w:tcBorders>
              <w:top w:val="nil"/>
              <w:left w:val="nil"/>
              <w:bottom w:val="single" w:sz="12" w:space="0" w:color="00B0F0"/>
              <w:right w:val="nil"/>
            </w:tcBorders>
            <w:shd w:val="clear" w:color="auto" w:fill="auto"/>
            <w:vAlign w:val="center"/>
          </w:tcPr>
          <w:p w14:paraId="4EBBDA63" w14:textId="00DB7F31" w:rsidR="00115811" w:rsidRPr="00115811" w:rsidRDefault="00C550BC" w:rsidP="00C91306">
            <w:pPr>
              <w:numPr>
                <w:ilvl w:val="0"/>
                <w:numId w:val="1"/>
              </w:numPr>
              <w:spacing w:before="240"/>
              <w:ind w:left="318" w:hanging="318"/>
              <w:jc w:val="both"/>
              <w:rPr>
                <w:rFonts w:ascii="Tahoma" w:hAnsi="Tahoma"/>
                <w:b/>
                <w:bCs/>
                <w:sz w:val="20"/>
                <w:szCs w:val="20"/>
                <w:rtl/>
              </w:rPr>
            </w:pPr>
            <w:r>
              <w:rPr>
                <w:rFonts w:ascii="Tahoma" w:hAnsi="Tahoma" w:hint="cs"/>
                <w:b/>
                <w:bCs/>
                <w:sz w:val="20"/>
                <w:szCs w:val="20"/>
                <w:rtl/>
              </w:rPr>
              <w:lastRenderedPageBreak/>
              <w:t>پیوند با سازمان‌های دیگر</w:t>
            </w:r>
            <w:r w:rsidRPr="009E0504">
              <w:rPr>
                <w:rFonts w:ascii="Tahoma" w:hAnsi="Tahoma" w:hint="cs"/>
                <w:b/>
                <w:bCs/>
                <w:sz w:val="20"/>
                <w:szCs w:val="20"/>
                <w:rtl/>
              </w:rPr>
              <w:t xml:space="preserve"> </w:t>
            </w:r>
            <w:r w:rsidRPr="009E0504">
              <w:rPr>
                <w:rFonts w:ascii="Tahoma" w:hAnsi="Tahoma" w:hint="cs"/>
                <w:sz w:val="22"/>
                <w:szCs w:val="22"/>
                <w:rtl/>
              </w:rPr>
              <w:t>(</w:t>
            </w:r>
            <w:r>
              <w:rPr>
                <w:rFonts w:ascii="Tahoma" w:hAnsi="Tahoma" w:hint="cs"/>
                <w:sz w:val="22"/>
                <w:szCs w:val="22"/>
                <w:rtl/>
              </w:rPr>
              <w:t xml:space="preserve">دستاوردهای این طرح به کار کدام‌ یک </w:t>
            </w:r>
            <w:r w:rsidR="00A86F84">
              <w:rPr>
                <w:rFonts w:ascii="Tahoma" w:hAnsi="Tahoma" w:hint="cs"/>
                <w:sz w:val="22"/>
                <w:szCs w:val="22"/>
                <w:rtl/>
              </w:rPr>
              <w:t xml:space="preserve">از از سازمان‌های دیگر می‌آیند؟ </w:t>
            </w:r>
            <w:r>
              <w:rPr>
                <w:rFonts w:ascii="Tahoma" w:hAnsi="Tahoma" w:hint="cs"/>
                <w:sz w:val="22"/>
                <w:szCs w:val="22"/>
                <w:rtl/>
              </w:rPr>
              <w:t>آیا هیچ‌یک از این سازمان‌ها درخواست‌ انجام این طرح را دارند؟ آیا سازمان‌های دیگر برای انجام این طرح، کمک مالی می‌کنند؟)</w:t>
            </w:r>
          </w:p>
        </w:tc>
      </w:tr>
      <w:tr w:rsidR="00C550BC" w:rsidRPr="006E190E" w14:paraId="4630BDF8" w14:textId="77777777" w:rsidTr="00C91306">
        <w:trPr>
          <w:trHeight w:val="340"/>
          <w:jc w:val="center"/>
        </w:trPr>
        <w:tc>
          <w:tcPr>
            <w:tcW w:w="5000" w:type="pct"/>
            <w:tcBorders>
              <w:top w:val="single" w:sz="12" w:space="0" w:color="00B0F0"/>
              <w:left w:val="single" w:sz="12" w:space="0" w:color="00B0F0"/>
              <w:bottom w:val="single" w:sz="12" w:space="0" w:color="00B0F0"/>
              <w:right w:val="single" w:sz="12" w:space="0" w:color="00B0F0"/>
            </w:tcBorders>
            <w:shd w:val="clear" w:color="auto" w:fill="auto"/>
            <w:vAlign w:val="center"/>
          </w:tcPr>
          <w:p w14:paraId="126BA1F4" w14:textId="21DFCA22" w:rsidR="00C550BC" w:rsidRPr="0034605C" w:rsidRDefault="00C550BC" w:rsidP="00193296">
            <w:pPr>
              <w:jc w:val="both"/>
              <w:rPr>
                <w:rFonts w:ascii="Tahoma" w:hAnsi="Tahoma"/>
                <w:szCs w:val="24"/>
                <w:rtl/>
                <w:lang w:bidi="fa-IR"/>
              </w:rPr>
            </w:pPr>
          </w:p>
        </w:tc>
      </w:tr>
      <w:tr w:rsidR="00C550BC" w:rsidRPr="006E190E" w14:paraId="0483F406" w14:textId="77777777" w:rsidTr="00C91306">
        <w:trPr>
          <w:trHeight w:val="340"/>
          <w:jc w:val="center"/>
        </w:trPr>
        <w:tc>
          <w:tcPr>
            <w:tcW w:w="5000" w:type="pct"/>
            <w:tcBorders>
              <w:top w:val="single" w:sz="12" w:space="0" w:color="00B0F0"/>
              <w:left w:val="single" w:sz="12" w:space="0" w:color="00B0F0"/>
              <w:bottom w:val="single" w:sz="12" w:space="0" w:color="00B0F0"/>
              <w:right w:val="single" w:sz="12" w:space="0" w:color="00B0F0"/>
            </w:tcBorders>
            <w:shd w:val="clear" w:color="auto" w:fill="auto"/>
            <w:vAlign w:val="center"/>
          </w:tcPr>
          <w:p w14:paraId="56F4B300" w14:textId="1FF83D83" w:rsidR="00C550BC" w:rsidRPr="00D05FDA" w:rsidRDefault="00C550BC" w:rsidP="005E1AF4">
            <w:pPr>
              <w:jc w:val="both"/>
              <w:rPr>
                <w:rFonts w:cs="Times New Roman"/>
                <w:szCs w:val="24"/>
                <w:rtl/>
                <w:lang w:bidi="fa-IR"/>
              </w:rPr>
            </w:pPr>
            <w:r w:rsidRPr="00BB6912">
              <w:rPr>
                <w:rFonts w:ascii="Tahoma" w:hAnsi="Tahoma" w:hint="cs"/>
                <w:b/>
                <w:bCs/>
                <w:sz w:val="20"/>
                <w:szCs w:val="20"/>
                <w:rtl/>
              </w:rPr>
              <w:t>کاربرد:</w:t>
            </w:r>
            <w:r>
              <w:rPr>
                <w:rFonts w:cs="Times New Roman" w:hint="cs"/>
                <w:szCs w:val="24"/>
                <w:rtl/>
                <w:lang w:bidi="fa-IR"/>
              </w:rPr>
              <w:t xml:space="preserve"> </w:t>
            </w:r>
            <w:r>
              <w:rPr>
                <w:rFonts w:ascii="Tahoma" w:hAnsi="Tahoma" w:hint="cs"/>
                <w:szCs w:val="24"/>
                <w:rtl/>
              </w:rPr>
              <w:t>تولید محصول تازه</w:t>
            </w:r>
            <w:r w:rsidRPr="009E0504">
              <w:rPr>
                <w:rFonts w:ascii="Tahoma" w:hAnsi="Tahoma" w:hint="cs"/>
                <w:szCs w:val="24"/>
                <w:rtl/>
              </w:rPr>
              <w:t xml:space="preserve"> </w:t>
            </w:r>
            <w:r w:rsidR="0028248B">
              <w:rPr>
                <w:rFonts w:ascii="Tahoma" w:hAnsi="Tahoma" w:hint="cs"/>
                <w:szCs w:val="24"/>
              </w:rPr>
              <w:sym w:font="Wingdings 2" w:char="F0A3"/>
            </w:r>
            <w:r w:rsidR="00E578C1">
              <w:rPr>
                <w:rFonts w:ascii="Tahoma" w:hAnsi="Tahoma" w:hint="cs"/>
                <w:szCs w:val="24"/>
                <w:rtl/>
              </w:rPr>
              <w:t xml:space="preserve">  </w:t>
            </w:r>
            <w:r>
              <w:rPr>
                <w:rFonts w:ascii="Tahoma" w:hAnsi="Tahoma" w:hint="cs"/>
                <w:szCs w:val="24"/>
                <w:rtl/>
              </w:rPr>
              <w:t>بهبود محصول کنونی</w:t>
            </w:r>
            <w:r w:rsidRPr="009E0504">
              <w:rPr>
                <w:rFonts w:ascii="Tahoma" w:hAnsi="Tahoma" w:hint="cs"/>
                <w:szCs w:val="24"/>
                <w:rtl/>
              </w:rPr>
              <w:t xml:space="preserve"> </w:t>
            </w:r>
            <w:r w:rsidRPr="009E0504">
              <w:rPr>
                <w:rFonts w:ascii="Tahoma" w:hAnsi="Tahoma" w:hint="cs"/>
                <w:szCs w:val="24"/>
              </w:rPr>
              <w:sym w:font="Wingdings 2" w:char="F0A3"/>
            </w:r>
            <w:r w:rsidR="00E578C1">
              <w:rPr>
                <w:rFonts w:ascii="Tahoma" w:hAnsi="Tahoma" w:hint="cs"/>
                <w:szCs w:val="24"/>
                <w:rtl/>
              </w:rPr>
              <w:t xml:space="preserve"> </w:t>
            </w:r>
            <w:r w:rsidRPr="009E0504">
              <w:rPr>
                <w:rFonts w:ascii="Tahoma" w:hAnsi="Tahoma" w:hint="cs"/>
                <w:szCs w:val="24"/>
                <w:rtl/>
              </w:rPr>
              <w:t xml:space="preserve"> </w:t>
            </w:r>
            <w:r>
              <w:rPr>
                <w:rFonts w:ascii="Tahoma" w:hAnsi="Tahoma" w:hint="cs"/>
                <w:szCs w:val="24"/>
                <w:rtl/>
              </w:rPr>
              <w:t>ارائة خدمت تازه</w:t>
            </w:r>
            <w:r w:rsidRPr="009E0504">
              <w:rPr>
                <w:rFonts w:ascii="Tahoma" w:hAnsi="Tahoma" w:hint="cs"/>
                <w:szCs w:val="24"/>
                <w:rtl/>
              </w:rPr>
              <w:t xml:space="preserve"> </w:t>
            </w:r>
            <w:r w:rsidR="005E1AF4" w:rsidRPr="009E0504">
              <w:rPr>
                <w:rFonts w:ascii="Tahoma" w:hAnsi="Tahoma" w:hint="cs"/>
                <w:szCs w:val="24"/>
              </w:rPr>
              <w:sym w:font="Wingdings 2" w:char="F0A3"/>
            </w:r>
            <w:r w:rsidR="00E578C1">
              <w:rPr>
                <w:rFonts w:ascii="Tahoma" w:hAnsi="Tahoma" w:hint="cs"/>
                <w:szCs w:val="24"/>
                <w:rtl/>
              </w:rPr>
              <w:t xml:space="preserve">  </w:t>
            </w:r>
            <w:r>
              <w:rPr>
                <w:rFonts w:ascii="Tahoma" w:hAnsi="Tahoma" w:hint="cs"/>
                <w:szCs w:val="24"/>
                <w:rtl/>
              </w:rPr>
              <w:t>بهبود خدمت کنونی</w:t>
            </w:r>
            <w:r w:rsidRPr="009E0504">
              <w:rPr>
                <w:rFonts w:ascii="Tahoma" w:hAnsi="Tahoma" w:hint="cs"/>
                <w:szCs w:val="24"/>
                <w:rtl/>
              </w:rPr>
              <w:t xml:space="preserve"> </w:t>
            </w:r>
            <w:r w:rsidRPr="009E0504">
              <w:rPr>
                <w:rFonts w:ascii="Tahoma" w:hAnsi="Tahoma" w:hint="cs"/>
                <w:szCs w:val="24"/>
              </w:rPr>
              <w:sym w:font="Wingdings 2" w:char="F0A3"/>
            </w:r>
            <w:r w:rsidR="00E578C1">
              <w:rPr>
                <w:rFonts w:ascii="Tahoma" w:hAnsi="Tahoma" w:hint="cs"/>
                <w:szCs w:val="24"/>
                <w:rtl/>
              </w:rPr>
              <w:t xml:space="preserve">  </w:t>
            </w:r>
            <w:r>
              <w:rPr>
                <w:rFonts w:ascii="Tahoma" w:hAnsi="Tahoma" w:hint="cs"/>
                <w:szCs w:val="24"/>
                <w:rtl/>
              </w:rPr>
              <w:t>انتقال دانش فنی</w:t>
            </w:r>
            <w:r w:rsidRPr="009E0504">
              <w:rPr>
                <w:rFonts w:ascii="Tahoma" w:hAnsi="Tahoma" w:hint="cs"/>
                <w:szCs w:val="24"/>
                <w:rtl/>
              </w:rPr>
              <w:t xml:space="preserve"> </w:t>
            </w:r>
            <w:r w:rsidRPr="009E0504">
              <w:rPr>
                <w:rFonts w:ascii="Tahoma" w:hAnsi="Tahoma" w:hint="cs"/>
                <w:szCs w:val="24"/>
              </w:rPr>
              <w:sym w:font="Wingdings 2" w:char="F0A3"/>
            </w:r>
            <w:r w:rsidR="00E578C1">
              <w:rPr>
                <w:rFonts w:ascii="Tahoma" w:hAnsi="Tahoma" w:hint="cs"/>
                <w:szCs w:val="24"/>
                <w:rtl/>
              </w:rPr>
              <w:t xml:space="preserve"> </w:t>
            </w:r>
            <w:r>
              <w:rPr>
                <w:rFonts w:ascii="Tahoma" w:hAnsi="Tahoma"/>
                <w:szCs w:val="24"/>
                <w:rtl/>
                <w:lang w:bidi="fa-IR"/>
              </w:rPr>
              <w:br/>
            </w:r>
            <w:r>
              <w:rPr>
                <w:rFonts w:ascii="Tahoma" w:hAnsi="Tahoma" w:hint="cs"/>
                <w:szCs w:val="24"/>
                <w:rtl/>
              </w:rPr>
              <w:t>فرایند یا روش تازه برای انجام کار</w:t>
            </w:r>
            <w:r w:rsidRPr="009E0504">
              <w:rPr>
                <w:rFonts w:ascii="Tahoma" w:hAnsi="Tahoma" w:hint="cs"/>
                <w:szCs w:val="24"/>
                <w:rtl/>
              </w:rPr>
              <w:t xml:space="preserve"> </w:t>
            </w:r>
            <w:r w:rsidR="005E1AF4" w:rsidRPr="009E0504">
              <w:rPr>
                <w:rFonts w:ascii="Tahoma" w:hAnsi="Tahoma" w:hint="cs"/>
                <w:szCs w:val="24"/>
              </w:rPr>
              <w:sym w:font="Wingdings 2" w:char="F0A3"/>
            </w:r>
            <w:r w:rsidR="00E578C1">
              <w:rPr>
                <w:rFonts w:ascii="Tahoma" w:hAnsi="Tahoma" w:hint="cs"/>
                <w:szCs w:val="24"/>
                <w:rtl/>
              </w:rPr>
              <w:t xml:space="preserve"> </w:t>
            </w:r>
            <w:r>
              <w:rPr>
                <w:rFonts w:ascii="Tahoma" w:hAnsi="Tahoma" w:hint="cs"/>
                <w:szCs w:val="24"/>
                <w:rtl/>
              </w:rPr>
              <w:t>بهبود فرایند یا روش کنونی برای انجام کار</w:t>
            </w:r>
            <w:r w:rsidRPr="009E0504">
              <w:rPr>
                <w:rFonts w:ascii="Tahoma" w:hAnsi="Tahoma" w:hint="cs"/>
                <w:szCs w:val="24"/>
                <w:rtl/>
              </w:rPr>
              <w:t xml:space="preserve"> </w:t>
            </w:r>
            <w:r w:rsidR="00A35927" w:rsidRPr="009E0504">
              <w:rPr>
                <w:rFonts w:ascii="Tahoma" w:hAnsi="Tahoma" w:hint="cs"/>
                <w:szCs w:val="24"/>
              </w:rPr>
              <w:sym w:font="Wingdings 2" w:char="F0A3"/>
            </w:r>
            <w:r w:rsidR="00E578C1">
              <w:rPr>
                <w:rFonts w:ascii="Tahoma" w:hAnsi="Tahoma" w:hint="cs"/>
                <w:szCs w:val="24"/>
                <w:rtl/>
              </w:rPr>
              <w:t xml:space="preserve"> </w:t>
            </w:r>
            <w:r>
              <w:rPr>
                <w:rFonts w:ascii="Tahoma" w:hAnsi="Tahoma" w:hint="cs"/>
                <w:szCs w:val="24"/>
                <w:rtl/>
              </w:rPr>
              <w:t>تدوین و تصویب سند سازمانی یا فراسازمانی</w:t>
            </w:r>
            <w:r w:rsidRPr="009E0504">
              <w:rPr>
                <w:rFonts w:ascii="Tahoma" w:hAnsi="Tahoma" w:hint="cs"/>
                <w:szCs w:val="24"/>
                <w:rtl/>
              </w:rPr>
              <w:t xml:space="preserve"> </w:t>
            </w:r>
            <w:r w:rsidRPr="009E0504">
              <w:rPr>
                <w:rFonts w:ascii="Tahoma" w:hAnsi="Tahoma" w:hint="cs"/>
                <w:szCs w:val="24"/>
              </w:rPr>
              <w:sym w:font="Wingdings 2" w:char="F0A3"/>
            </w:r>
            <w:r w:rsidR="00E578C1">
              <w:rPr>
                <w:rFonts w:ascii="Tahoma" w:hAnsi="Tahoma" w:hint="cs"/>
                <w:szCs w:val="24"/>
                <w:rtl/>
              </w:rPr>
              <w:t xml:space="preserve"> </w:t>
            </w:r>
            <w:r>
              <w:rPr>
                <w:rFonts w:ascii="Tahoma" w:hAnsi="Tahoma"/>
                <w:szCs w:val="24"/>
                <w:rtl/>
              </w:rPr>
              <w:br/>
            </w:r>
            <w:r w:rsidRPr="009E0504">
              <w:rPr>
                <w:rFonts w:ascii="Tahoma" w:hAnsi="Tahoma" w:hint="cs"/>
                <w:szCs w:val="24"/>
                <w:rtl/>
              </w:rPr>
              <w:t xml:space="preserve">سایر </w:t>
            </w:r>
            <w:r w:rsidRPr="009E0504">
              <w:rPr>
                <w:rFonts w:ascii="Tahoma" w:hAnsi="Tahoma" w:hint="cs"/>
                <w:szCs w:val="24"/>
              </w:rPr>
              <w:sym w:font="Wingdings 2" w:char="F0A3"/>
            </w:r>
            <w:r w:rsidRPr="009E0504">
              <w:rPr>
                <w:rFonts w:ascii="Tahoma" w:hAnsi="Tahoma" w:hint="cs"/>
                <w:szCs w:val="24"/>
                <w:rtl/>
                <w:lang w:bidi="fa-IR"/>
              </w:rPr>
              <w:t xml:space="preserve"> </w:t>
            </w:r>
            <w:r w:rsidRPr="009E0504">
              <w:rPr>
                <w:rFonts w:ascii="Tahoma" w:hAnsi="Tahoma" w:hint="cs"/>
                <w:szCs w:val="24"/>
                <w:rtl/>
              </w:rPr>
              <w:t>(نام ببرید):</w:t>
            </w:r>
          </w:p>
        </w:tc>
      </w:tr>
      <w:tr w:rsidR="00C550BC" w:rsidRPr="006E190E" w14:paraId="7831B4B0" w14:textId="77777777" w:rsidTr="00C91306">
        <w:trPr>
          <w:trHeight w:val="340"/>
          <w:jc w:val="center"/>
        </w:trPr>
        <w:tc>
          <w:tcPr>
            <w:tcW w:w="5000" w:type="pct"/>
            <w:tcBorders>
              <w:top w:val="single" w:sz="12" w:space="0" w:color="00B0F0"/>
              <w:left w:val="single" w:sz="12" w:space="0" w:color="00B0F0"/>
              <w:bottom w:val="single" w:sz="12" w:space="0" w:color="00B0F0"/>
              <w:right w:val="single" w:sz="12" w:space="0" w:color="00B0F0"/>
            </w:tcBorders>
            <w:shd w:val="clear" w:color="auto" w:fill="auto"/>
            <w:vAlign w:val="center"/>
          </w:tcPr>
          <w:p w14:paraId="553548AB" w14:textId="26234F6B" w:rsidR="00C550BC" w:rsidRPr="00D05FDA" w:rsidRDefault="00C550BC" w:rsidP="005E1AF4">
            <w:pPr>
              <w:jc w:val="both"/>
              <w:rPr>
                <w:rFonts w:cs="Times New Roman"/>
                <w:szCs w:val="24"/>
                <w:rtl/>
                <w:lang w:bidi="fa-IR"/>
              </w:rPr>
            </w:pPr>
            <w:r>
              <w:rPr>
                <w:rFonts w:ascii="Tahoma" w:hAnsi="Tahoma" w:hint="cs"/>
                <w:b/>
                <w:bCs/>
                <w:sz w:val="20"/>
                <w:szCs w:val="20"/>
                <w:rtl/>
              </w:rPr>
              <w:t>گسترة کاربرد</w:t>
            </w:r>
            <w:r w:rsidRPr="00BB6912">
              <w:rPr>
                <w:rFonts w:ascii="Tahoma" w:hAnsi="Tahoma" w:hint="cs"/>
                <w:b/>
                <w:bCs/>
                <w:sz w:val="20"/>
                <w:szCs w:val="20"/>
                <w:rtl/>
              </w:rPr>
              <w:t>:</w:t>
            </w:r>
            <w:r>
              <w:rPr>
                <w:rFonts w:cs="Times New Roman" w:hint="cs"/>
                <w:szCs w:val="24"/>
                <w:rtl/>
                <w:lang w:bidi="fa-IR"/>
              </w:rPr>
              <w:t xml:space="preserve"> </w:t>
            </w:r>
            <w:r>
              <w:rPr>
                <w:rFonts w:ascii="Tahoma" w:hAnsi="Tahoma" w:hint="cs"/>
                <w:szCs w:val="24"/>
                <w:rtl/>
              </w:rPr>
              <w:t>آزمایشی</w:t>
            </w:r>
            <w:r w:rsidRPr="009E0504">
              <w:rPr>
                <w:rFonts w:ascii="Tahoma" w:hAnsi="Tahoma" w:hint="cs"/>
                <w:szCs w:val="24"/>
                <w:rtl/>
              </w:rPr>
              <w:t xml:space="preserve"> </w:t>
            </w:r>
            <w:r w:rsidRPr="009E0504">
              <w:rPr>
                <w:rFonts w:ascii="Tahoma" w:hAnsi="Tahoma" w:hint="cs"/>
                <w:szCs w:val="24"/>
              </w:rPr>
              <w:sym w:font="Wingdings 2" w:char="F0A3"/>
            </w:r>
            <w:r w:rsidR="00E578C1">
              <w:rPr>
                <w:rFonts w:ascii="Tahoma" w:hAnsi="Tahoma" w:hint="cs"/>
                <w:szCs w:val="24"/>
                <w:rtl/>
              </w:rPr>
              <w:t xml:space="preserve">  </w:t>
            </w:r>
            <w:r>
              <w:rPr>
                <w:rFonts w:ascii="Tahoma" w:hAnsi="Tahoma" w:hint="cs"/>
                <w:szCs w:val="24"/>
                <w:rtl/>
              </w:rPr>
              <w:t>محدود</w:t>
            </w:r>
            <w:r w:rsidRPr="009E0504">
              <w:rPr>
                <w:rFonts w:ascii="Tahoma" w:hAnsi="Tahoma" w:hint="cs"/>
                <w:szCs w:val="24"/>
                <w:rtl/>
              </w:rPr>
              <w:t xml:space="preserve"> </w:t>
            </w:r>
            <w:r w:rsidRPr="009E0504">
              <w:rPr>
                <w:rFonts w:ascii="Tahoma" w:hAnsi="Tahoma" w:hint="cs"/>
                <w:szCs w:val="24"/>
              </w:rPr>
              <w:sym w:font="Wingdings 2" w:char="F0A3"/>
            </w:r>
            <w:r w:rsidR="00E578C1">
              <w:rPr>
                <w:rFonts w:ascii="Tahoma" w:hAnsi="Tahoma" w:hint="cs"/>
                <w:szCs w:val="24"/>
                <w:rtl/>
              </w:rPr>
              <w:t xml:space="preserve">  </w:t>
            </w:r>
            <w:r>
              <w:rPr>
                <w:rFonts w:ascii="Tahoma" w:hAnsi="Tahoma" w:hint="cs"/>
                <w:szCs w:val="24"/>
                <w:rtl/>
              </w:rPr>
              <w:t>گسترده</w:t>
            </w:r>
            <w:r w:rsidRPr="009E0504">
              <w:rPr>
                <w:rFonts w:ascii="Tahoma" w:hAnsi="Tahoma" w:hint="cs"/>
                <w:szCs w:val="24"/>
                <w:rtl/>
              </w:rPr>
              <w:t xml:space="preserve"> </w:t>
            </w:r>
            <w:r w:rsidR="0028248B">
              <w:rPr>
                <w:rFonts w:ascii="Tahoma" w:hAnsi="Tahoma" w:hint="cs"/>
                <w:szCs w:val="24"/>
              </w:rPr>
              <w:sym w:font="Wingdings 2" w:char="F0A3"/>
            </w:r>
            <w:r w:rsidR="00E578C1">
              <w:rPr>
                <w:rFonts w:ascii="Tahoma" w:hAnsi="Tahoma" w:hint="cs"/>
                <w:szCs w:val="24"/>
                <w:rtl/>
              </w:rPr>
              <w:t xml:space="preserve"> </w:t>
            </w:r>
            <w:r w:rsidRPr="009E0504">
              <w:rPr>
                <w:rFonts w:ascii="Tahoma" w:hAnsi="Tahoma" w:hint="cs"/>
                <w:szCs w:val="24"/>
                <w:rtl/>
              </w:rPr>
              <w:t xml:space="preserve"> </w:t>
            </w:r>
          </w:p>
        </w:tc>
      </w:tr>
    </w:tbl>
    <w:p w14:paraId="25EDCBB6" w14:textId="77777777" w:rsidR="00EB79EC" w:rsidRDefault="00EB79EC" w:rsidP="00EB79EC">
      <w:pPr>
        <w:rPr>
          <w:sz w:val="2"/>
          <w:szCs w:val="2"/>
          <w:rtl/>
        </w:rPr>
      </w:pPr>
    </w:p>
    <w:tbl>
      <w:tblPr>
        <w:bidiVisual/>
        <w:tblW w:w="5000" w:type="pct"/>
        <w:jc w:val="center"/>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CellMar>
          <w:top w:w="28" w:type="dxa"/>
          <w:left w:w="57" w:type="dxa"/>
          <w:bottom w:w="28" w:type="dxa"/>
          <w:right w:w="57" w:type="dxa"/>
        </w:tblCellMar>
        <w:tblLook w:val="0000" w:firstRow="0" w:lastRow="0" w:firstColumn="0" w:lastColumn="0" w:noHBand="0" w:noVBand="0"/>
      </w:tblPr>
      <w:tblGrid>
        <w:gridCol w:w="9639"/>
      </w:tblGrid>
      <w:tr w:rsidR="00EB79EC" w:rsidRPr="006E190E" w14:paraId="33F5E819" w14:textId="77777777" w:rsidTr="004E48E1">
        <w:trPr>
          <w:trHeight w:val="340"/>
          <w:jc w:val="center"/>
        </w:trPr>
        <w:tc>
          <w:tcPr>
            <w:tcW w:w="5000" w:type="pct"/>
            <w:tcBorders>
              <w:top w:val="nil"/>
              <w:left w:val="nil"/>
              <w:bottom w:val="single" w:sz="12" w:space="0" w:color="00B0F0"/>
              <w:right w:val="nil"/>
            </w:tcBorders>
            <w:shd w:val="clear" w:color="auto" w:fill="auto"/>
            <w:vAlign w:val="center"/>
          </w:tcPr>
          <w:p w14:paraId="2EACBDB0" w14:textId="77777777" w:rsidR="00EB79EC" w:rsidRPr="00EA2FFE" w:rsidRDefault="00EB79EC" w:rsidP="006F395B">
            <w:pPr>
              <w:numPr>
                <w:ilvl w:val="0"/>
                <w:numId w:val="1"/>
              </w:numPr>
              <w:spacing w:before="240"/>
              <w:ind w:left="328" w:hanging="328"/>
              <w:jc w:val="both"/>
              <w:rPr>
                <w:rFonts w:ascii="Tahoma" w:hAnsi="Tahoma"/>
                <w:b/>
                <w:bCs/>
                <w:sz w:val="20"/>
                <w:szCs w:val="20"/>
                <w:rtl/>
              </w:rPr>
            </w:pPr>
            <w:r w:rsidRPr="00EA2FFE">
              <w:rPr>
                <w:rFonts w:ascii="Tahoma" w:hAnsi="Tahoma" w:hint="cs"/>
                <w:b/>
                <w:bCs/>
                <w:sz w:val="20"/>
                <w:szCs w:val="20"/>
                <w:rtl/>
              </w:rPr>
              <w:t xml:space="preserve">تجاری‌سازی و درآمدزایی </w:t>
            </w:r>
            <w:r w:rsidRPr="00EA2FFE">
              <w:rPr>
                <w:rFonts w:ascii="Tahoma" w:hAnsi="Tahoma" w:hint="cs"/>
                <w:sz w:val="22"/>
                <w:szCs w:val="22"/>
                <w:rtl/>
              </w:rPr>
              <w:t>(آيا دستاوردهاي اين طرح، قابليت تجاري‌سازي و درآمدزایی برای پژوهشگاه خواهند داشت؟ چگونه؟ درآمد طرح بايد هزينه‌هاي انجام آن را توجيه كند.)</w:t>
            </w:r>
          </w:p>
        </w:tc>
      </w:tr>
      <w:tr w:rsidR="00EB79EC" w:rsidRPr="006E190E" w14:paraId="5550E45B" w14:textId="77777777" w:rsidTr="00B222C5">
        <w:trPr>
          <w:trHeight w:val="340"/>
          <w:jc w:val="center"/>
        </w:trPr>
        <w:tc>
          <w:tcPr>
            <w:tcW w:w="5000" w:type="pct"/>
            <w:tcBorders>
              <w:top w:val="single" w:sz="12" w:space="0" w:color="00B0F0"/>
              <w:left w:val="single" w:sz="12" w:space="0" w:color="00B0F0"/>
              <w:bottom w:val="single" w:sz="12" w:space="0" w:color="00B0F0"/>
              <w:right w:val="single" w:sz="12" w:space="0" w:color="00B0F0"/>
            </w:tcBorders>
            <w:shd w:val="clear" w:color="auto" w:fill="auto"/>
            <w:vAlign w:val="center"/>
          </w:tcPr>
          <w:p w14:paraId="7BD5D4C8" w14:textId="12534C94" w:rsidR="00EB79EC" w:rsidRPr="006E190E" w:rsidRDefault="00EB79EC" w:rsidP="000B490E">
            <w:pPr>
              <w:jc w:val="both"/>
              <w:rPr>
                <w:rFonts w:ascii="Tahoma" w:hAnsi="Tahoma"/>
                <w:szCs w:val="24"/>
                <w:rtl/>
                <w:lang w:bidi="fa-IR"/>
              </w:rPr>
            </w:pPr>
          </w:p>
        </w:tc>
      </w:tr>
    </w:tbl>
    <w:p w14:paraId="1B555FE3" w14:textId="77777777" w:rsidR="00EB79EC" w:rsidRDefault="00EB79EC" w:rsidP="00EB79EC">
      <w:pPr>
        <w:rPr>
          <w:sz w:val="2"/>
          <w:szCs w:val="2"/>
          <w:rtl/>
        </w:rPr>
      </w:pPr>
    </w:p>
    <w:tbl>
      <w:tblPr>
        <w:bidiVisual/>
        <w:tblW w:w="5000" w:type="pct"/>
        <w:jc w:val="center"/>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CellMar>
          <w:top w:w="28" w:type="dxa"/>
          <w:left w:w="57" w:type="dxa"/>
          <w:bottom w:w="28" w:type="dxa"/>
          <w:right w:w="57" w:type="dxa"/>
        </w:tblCellMar>
        <w:tblLook w:val="0000" w:firstRow="0" w:lastRow="0" w:firstColumn="0" w:lastColumn="0" w:noHBand="0" w:noVBand="0"/>
      </w:tblPr>
      <w:tblGrid>
        <w:gridCol w:w="9639"/>
      </w:tblGrid>
      <w:tr w:rsidR="007145A1" w:rsidRPr="006E190E" w14:paraId="49279998" w14:textId="77777777" w:rsidTr="004E48E1">
        <w:trPr>
          <w:trHeight w:val="340"/>
          <w:jc w:val="center"/>
        </w:trPr>
        <w:tc>
          <w:tcPr>
            <w:tcW w:w="5000" w:type="pct"/>
            <w:tcBorders>
              <w:top w:val="nil"/>
              <w:left w:val="nil"/>
              <w:bottom w:val="single" w:sz="12" w:space="0" w:color="00B0F0"/>
              <w:right w:val="nil"/>
            </w:tcBorders>
            <w:shd w:val="clear" w:color="auto" w:fill="auto"/>
            <w:vAlign w:val="center"/>
          </w:tcPr>
          <w:p w14:paraId="354C3F5D" w14:textId="77777777" w:rsidR="007145A1" w:rsidRPr="00EB79EC" w:rsidRDefault="007145A1" w:rsidP="00846A4A">
            <w:pPr>
              <w:keepNext/>
              <w:numPr>
                <w:ilvl w:val="0"/>
                <w:numId w:val="1"/>
              </w:numPr>
              <w:spacing w:before="240"/>
              <w:ind w:left="329" w:hanging="329"/>
              <w:jc w:val="both"/>
              <w:rPr>
                <w:rFonts w:ascii="Tahoma" w:hAnsi="Tahoma"/>
                <w:b/>
                <w:bCs/>
                <w:sz w:val="20"/>
                <w:szCs w:val="20"/>
                <w:rtl/>
              </w:rPr>
            </w:pPr>
            <w:r>
              <w:rPr>
                <w:rFonts w:ascii="Tahoma" w:hAnsi="Tahoma" w:hint="cs"/>
                <w:b/>
                <w:bCs/>
                <w:sz w:val="20"/>
                <w:szCs w:val="20"/>
                <w:rtl/>
              </w:rPr>
              <w:t>توضیح افزوده</w:t>
            </w:r>
            <w:r w:rsidRPr="009E0504">
              <w:rPr>
                <w:rFonts w:ascii="Tahoma" w:hAnsi="Tahoma" w:hint="cs"/>
                <w:b/>
                <w:bCs/>
                <w:sz w:val="20"/>
                <w:szCs w:val="20"/>
                <w:rtl/>
              </w:rPr>
              <w:t xml:space="preserve"> </w:t>
            </w:r>
            <w:r w:rsidRPr="009E0504">
              <w:rPr>
                <w:rFonts w:ascii="Tahoma" w:hAnsi="Tahoma" w:hint="cs"/>
                <w:sz w:val="22"/>
                <w:szCs w:val="22"/>
                <w:rtl/>
              </w:rPr>
              <w:t>(</w:t>
            </w:r>
            <w:r>
              <w:rPr>
                <w:rFonts w:ascii="Tahoma" w:hAnsi="Tahoma" w:hint="cs"/>
                <w:sz w:val="22"/>
                <w:szCs w:val="22"/>
                <w:rtl/>
              </w:rPr>
              <w:t>هر گونه توضیحی</w:t>
            </w:r>
            <w:r w:rsidR="006B034A">
              <w:rPr>
                <w:rFonts w:ascii="Tahoma" w:hAnsi="Tahoma" w:hint="cs"/>
                <w:sz w:val="22"/>
                <w:szCs w:val="22"/>
                <w:rtl/>
              </w:rPr>
              <w:t xml:space="preserve"> که </w:t>
            </w:r>
            <w:r w:rsidR="003C5ABC">
              <w:rPr>
                <w:rFonts w:ascii="Tahoma" w:hAnsi="Tahoma" w:hint="cs"/>
                <w:sz w:val="22"/>
                <w:szCs w:val="22"/>
                <w:rtl/>
              </w:rPr>
              <w:t>برای روشن‌تر شدن</w:t>
            </w:r>
            <w:r w:rsidR="006B034A">
              <w:rPr>
                <w:rFonts w:ascii="Tahoma" w:hAnsi="Tahoma" w:hint="cs"/>
                <w:sz w:val="22"/>
                <w:szCs w:val="22"/>
                <w:rtl/>
              </w:rPr>
              <w:t xml:space="preserve"> </w:t>
            </w:r>
            <w:r w:rsidR="00960A06">
              <w:rPr>
                <w:rFonts w:ascii="Tahoma" w:hAnsi="Tahoma" w:hint="cs"/>
                <w:sz w:val="22"/>
                <w:szCs w:val="22"/>
                <w:rtl/>
              </w:rPr>
              <w:t>پیشنهاده</w:t>
            </w:r>
            <w:r w:rsidR="00EB79EC">
              <w:rPr>
                <w:rFonts w:ascii="Tahoma" w:hAnsi="Tahoma" w:hint="cs"/>
                <w:sz w:val="22"/>
                <w:szCs w:val="22"/>
                <w:rtl/>
              </w:rPr>
              <w:t xml:space="preserve"> </w:t>
            </w:r>
            <w:r w:rsidR="00FC655E" w:rsidRPr="00EB79EC">
              <w:rPr>
                <w:rFonts w:ascii="Tahoma" w:hAnsi="Tahoma" w:hint="cs"/>
                <w:sz w:val="22"/>
                <w:szCs w:val="22"/>
                <w:rtl/>
              </w:rPr>
              <w:t>به کار ‌آید</w:t>
            </w:r>
            <w:r w:rsidRPr="00EB79EC">
              <w:rPr>
                <w:rFonts w:ascii="Tahoma" w:hAnsi="Tahoma"/>
                <w:sz w:val="22"/>
                <w:szCs w:val="22"/>
                <w:rtl/>
              </w:rPr>
              <w:t>.</w:t>
            </w:r>
            <w:r w:rsidRPr="00EB79EC">
              <w:rPr>
                <w:rFonts w:ascii="Tahoma" w:hAnsi="Tahoma" w:hint="cs"/>
                <w:sz w:val="22"/>
                <w:szCs w:val="22"/>
                <w:rtl/>
              </w:rPr>
              <w:t>)</w:t>
            </w:r>
          </w:p>
        </w:tc>
      </w:tr>
      <w:tr w:rsidR="007145A1" w:rsidRPr="006E190E" w14:paraId="11F02646" w14:textId="77777777" w:rsidTr="004E48E1">
        <w:trPr>
          <w:trHeight w:val="340"/>
          <w:jc w:val="center"/>
        </w:trPr>
        <w:tc>
          <w:tcPr>
            <w:tcW w:w="5000" w:type="pct"/>
            <w:tcBorders>
              <w:top w:val="single" w:sz="12" w:space="0" w:color="00B0F0"/>
              <w:left w:val="single" w:sz="12" w:space="0" w:color="00B0F0"/>
              <w:bottom w:val="single" w:sz="12" w:space="0" w:color="00B0F0"/>
              <w:right w:val="single" w:sz="12" w:space="0" w:color="00B0F0"/>
            </w:tcBorders>
            <w:shd w:val="clear" w:color="auto" w:fill="auto"/>
            <w:vAlign w:val="center"/>
          </w:tcPr>
          <w:p w14:paraId="0F3C28A6" w14:textId="054026B0" w:rsidR="007145A1" w:rsidRPr="006E190E" w:rsidRDefault="007145A1" w:rsidP="00E0229C">
            <w:pPr>
              <w:jc w:val="both"/>
              <w:rPr>
                <w:rFonts w:ascii="Tahoma" w:hAnsi="Tahoma"/>
                <w:szCs w:val="24"/>
                <w:rtl/>
                <w:lang w:bidi="fa-IR"/>
              </w:rPr>
            </w:pPr>
          </w:p>
        </w:tc>
      </w:tr>
    </w:tbl>
    <w:p w14:paraId="44F90739" w14:textId="77777777" w:rsidR="007F2C80" w:rsidRDefault="007F2C80">
      <w:pPr>
        <w:rPr>
          <w:sz w:val="2"/>
          <w:szCs w:val="2"/>
          <w:rtl/>
        </w:rPr>
      </w:pPr>
    </w:p>
    <w:tbl>
      <w:tblPr>
        <w:bidiVisual/>
        <w:tblW w:w="5000" w:type="pct"/>
        <w:jc w:val="center"/>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CellMar>
          <w:top w:w="28" w:type="dxa"/>
          <w:left w:w="57" w:type="dxa"/>
          <w:bottom w:w="28" w:type="dxa"/>
          <w:right w:w="57" w:type="dxa"/>
        </w:tblCellMar>
        <w:tblLook w:val="0000" w:firstRow="0" w:lastRow="0" w:firstColumn="0" w:lastColumn="0" w:noHBand="0" w:noVBand="0"/>
      </w:tblPr>
      <w:tblGrid>
        <w:gridCol w:w="9639"/>
      </w:tblGrid>
      <w:tr w:rsidR="00B22682" w:rsidRPr="006E190E" w14:paraId="5925E2E4" w14:textId="77777777" w:rsidTr="004E48E1">
        <w:trPr>
          <w:trHeight w:val="340"/>
          <w:jc w:val="center"/>
        </w:trPr>
        <w:tc>
          <w:tcPr>
            <w:tcW w:w="5000" w:type="pct"/>
            <w:tcBorders>
              <w:top w:val="nil"/>
              <w:left w:val="nil"/>
              <w:bottom w:val="single" w:sz="12" w:space="0" w:color="00B0F0"/>
              <w:right w:val="nil"/>
            </w:tcBorders>
            <w:shd w:val="clear" w:color="auto" w:fill="auto"/>
            <w:vAlign w:val="center"/>
          </w:tcPr>
          <w:p w14:paraId="2096ED9A" w14:textId="77777777" w:rsidR="00B22682" w:rsidRPr="00F578BE" w:rsidRDefault="00B22682" w:rsidP="005D3292">
            <w:pPr>
              <w:numPr>
                <w:ilvl w:val="0"/>
                <w:numId w:val="1"/>
              </w:numPr>
              <w:spacing w:before="240"/>
              <w:ind w:left="329" w:hanging="329"/>
              <w:jc w:val="both"/>
              <w:rPr>
                <w:rFonts w:ascii="Tahoma" w:hAnsi="Tahoma"/>
                <w:b/>
                <w:bCs/>
                <w:sz w:val="20"/>
                <w:szCs w:val="20"/>
                <w:rtl/>
              </w:rPr>
            </w:pPr>
            <w:r w:rsidRPr="00F578BE">
              <w:rPr>
                <w:rFonts w:ascii="Tahoma" w:hAnsi="Tahoma" w:hint="cs"/>
                <w:b/>
                <w:bCs/>
                <w:sz w:val="20"/>
                <w:szCs w:val="20"/>
                <w:rtl/>
              </w:rPr>
              <w:t xml:space="preserve">فهرست منابع اصلی </w:t>
            </w:r>
            <w:r w:rsidRPr="00F578BE">
              <w:rPr>
                <w:rFonts w:ascii="Tahoma" w:hAnsi="Tahoma" w:hint="cs"/>
                <w:sz w:val="22"/>
                <w:szCs w:val="22"/>
                <w:rtl/>
              </w:rPr>
              <w:t>(</w:t>
            </w:r>
            <w:r w:rsidRPr="00F578BE">
              <w:rPr>
                <w:rFonts w:ascii="Tahoma" w:hAnsi="Tahoma"/>
                <w:sz w:val="22"/>
                <w:szCs w:val="22"/>
                <w:rtl/>
              </w:rPr>
              <w:t>منابع اصلي، منابعي هستند كه</w:t>
            </w:r>
            <w:r w:rsidRPr="00F578BE">
              <w:rPr>
                <w:rFonts w:ascii="Tahoma" w:hAnsi="Tahoma" w:hint="cs"/>
                <w:sz w:val="22"/>
                <w:szCs w:val="22"/>
                <w:rtl/>
              </w:rPr>
              <w:t xml:space="preserve"> در </w:t>
            </w:r>
            <w:r w:rsidR="00960A06" w:rsidRPr="00F578BE">
              <w:rPr>
                <w:rFonts w:ascii="Tahoma" w:hAnsi="Tahoma" w:hint="cs"/>
                <w:sz w:val="22"/>
                <w:szCs w:val="22"/>
                <w:rtl/>
              </w:rPr>
              <w:t>پیشنهاده</w:t>
            </w:r>
            <w:r w:rsidRPr="00F578BE">
              <w:rPr>
                <w:rFonts w:ascii="Tahoma" w:hAnsi="Tahoma" w:hint="cs"/>
                <w:sz w:val="22"/>
                <w:szCs w:val="22"/>
                <w:rtl/>
              </w:rPr>
              <w:t xml:space="preserve"> به آنها استناد شده است یا</w:t>
            </w:r>
            <w:r w:rsidRPr="00F578BE">
              <w:rPr>
                <w:rFonts w:ascii="Tahoma" w:hAnsi="Tahoma"/>
                <w:sz w:val="22"/>
                <w:szCs w:val="22"/>
                <w:rtl/>
              </w:rPr>
              <w:t xml:space="preserve"> </w:t>
            </w:r>
            <w:r w:rsidR="00240256" w:rsidRPr="00F578BE">
              <w:rPr>
                <w:rFonts w:ascii="Tahoma" w:hAnsi="Tahoma" w:hint="cs"/>
                <w:sz w:val="22"/>
                <w:szCs w:val="22"/>
                <w:rtl/>
              </w:rPr>
              <w:t>در</w:t>
            </w:r>
            <w:r w:rsidRPr="00F578BE">
              <w:rPr>
                <w:rFonts w:ascii="Tahoma" w:hAnsi="Tahoma"/>
                <w:sz w:val="22"/>
                <w:szCs w:val="22"/>
                <w:rtl/>
              </w:rPr>
              <w:t xml:space="preserve"> انجام طرح </w:t>
            </w:r>
            <w:r w:rsidR="00240256" w:rsidRPr="00F578BE">
              <w:rPr>
                <w:rFonts w:ascii="Tahoma" w:hAnsi="Tahoma" w:hint="cs"/>
                <w:sz w:val="22"/>
                <w:szCs w:val="22"/>
                <w:rtl/>
              </w:rPr>
              <w:t>به کار می‌روند</w:t>
            </w:r>
            <w:r w:rsidRPr="00F578BE">
              <w:rPr>
                <w:rFonts w:ascii="Tahoma" w:hAnsi="Tahoma"/>
                <w:sz w:val="22"/>
                <w:szCs w:val="22"/>
                <w:rtl/>
              </w:rPr>
              <w:t xml:space="preserve">. فهرست اين منابع بايد بر </w:t>
            </w:r>
            <w:r w:rsidR="00B07DB1" w:rsidRPr="00F578BE">
              <w:rPr>
                <w:rFonts w:ascii="Tahoma" w:hAnsi="Tahoma" w:hint="cs"/>
                <w:sz w:val="22"/>
                <w:szCs w:val="22"/>
                <w:rtl/>
              </w:rPr>
              <w:t>پایة</w:t>
            </w:r>
            <w:r w:rsidRPr="00F578BE">
              <w:rPr>
                <w:rFonts w:ascii="Tahoma" w:hAnsi="Tahoma"/>
                <w:sz w:val="22"/>
                <w:szCs w:val="22"/>
                <w:rtl/>
              </w:rPr>
              <w:t xml:space="preserve"> «شيوه‌نامة ايران» </w:t>
            </w:r>
            <w:r w:rsidR="00383D94" w:rsidRPr="00F578BE">
              <w:rPr>
                <w:rFonts w:ascii="Tahoma" w:hAnsi="Tahoma" w:hint="cs"/>
                <w:sz w:val="22"/>
                <w:szCs w:val="22"/>
                <w:rtl/>
              </w:rPr>
              <w:t>نوشته</w:t>
            </w:r>
            <w:r w:rsidRPr="00F578BE">
              <w:rPr>
                <w:rFonts w:ascii="Tahoma" w:hAnsi="Tahoma"/>
                <w:sz w:val="22"/>
                <w:szCs w:val="22"/>
                <w:rtl/>
              </w:rPr>
              <w:t xml:space="preserve"> شود.</w:t>
            </w:r>
            <w:r w:rsidRPr="00F578BE">
              <w:rPr>
                <w:rFonts w:ascii="Tahoma" w:hAnsi="Tahoma" w:hint="cs"/>
                <w:sz w:val="22"/>
                <w:szCs w:val="22"/>
                <w:rtl/>
              </w:rPr>
              <w:t>)</w:t>
            </w:r>
          </w:p>
        </w:tc>
      </w:tr>
      <w:tr w:rsidR="00B22682" w:rsidRPr="006E190E" w14:paraId="19582C9A" w14:textId="77777777" w:rsidTr="00776529">
        <w:trPr>
          <w:trHeight w:val="431"/>
          <w:jc w:val="center"/>
        </w:trPr>
        <w:tc>
          <w:tcPr>
            <w:tcW w:w="5000" w:type="pct"/>
            <w:tcBorders>
              <w:top w:val="single" w:sz="12" w:space="0" w:color="00B0F0"/>
              <w:left w:val="single" w:sz="12" w:space="0" w:color="00B0F0"/>
              <w:bottom w:val="single" w:sz="12" w:space="0" w:color="00B0F0"/>
              <w:right w:val="single" w:sz="12" w:space="0" w:color="00B0F0"/>
            </w:tcBorders>
            <w:shd w:val="clear" w:color="auto" w:fill="auto"/>
            <w:vAlign w:val="center"/>
          </w:tcPr>
          <w:p w14:paraId="1FFBC8EF" w14:textId="2B3BBC7F" w:rsidR="00E11FDD" w:rsidRPr="000B3E93" w:rsidRDefault="00E11FDD" w:rsidP="00B66D9A">
            <w:pPr>
              <w:bidi w:val="0"/>
              <w:jc w:val="both"/>
              <w:rPr>
                <w:rFonts w:asciiTheme="majorBidi" w:hAnsiTheme="majorBidi" w:cstheme="majorBidi"/>
                <w:sz w:val="20"/>
                <w:szCs w:val="20"/>
              </w:rPr>
            </w:pPr>
          </w:p>
        </w:tc>
      </w:tr>
    </w:tbl>
    <w:p w14:paraId="66B3D720" w14:textId="77777777" w:rsidR="00B22682" w:rsidRDefault="00B22682">
      <w:pPr>
        <w:rPr>
          <w:sz w:val="2"/>
          <w:szCs w:val="2"/>
          <w:rtl/>
        </w:rPr>
      </w:pPr>
    </w:p>
    <w:tbl>
      <w:tblPr>
        <w:bidiVisual/>
        <w:tblW w:w="5000" w:type="pct"/>
        <w:jc w:val="center"/>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CellMar>
          <w:top w:w="28" w:type="dxa"/>
          <w:left w:w="57" w:type="dxa"/>
          <w:bottom w:w="28" w:type="dxa"/>
          <w:right w:w="57" w:type="dxa"/>
        </w:tblCellMar>
        <w:tblLook w:val="0000" w:firstRow="0" w:lastRow="0" w:firstColumn="0" w:lastColumn="0" w:noHBand="0" w:noVBand="0"/>
      </w:tblPr>
      <w:tblGrid>
        <w:gridCol w:w="9639"/>
      </w:tblGrid>
      <w:tr w:rsidR="00D34CC6" w:rsidRPr="006E190E" w14:paraId="642A81EA" w14:textId="77777777" w:rsidTr="00776529">
        <w:trPr>
          <w:trHeight w:val="340"/>
          <w:jc w:val="center"/>
        </w:trPr>
        <w:tc>
          <w:tcPr>
            <w:tcW w:w="5000" w:type="pct"/>
            <w:tcBorders>
              <w:top w:val="nil"/>
              <w:left w:val="nil"/>
              <w:bottom w:val="single" w:sz="12" w:space="0" w:color="00B0F0"/>
              <w:right w:val="nil"/>
            </w:tcBorders>
            <w:shd w:val="clear" w:color="auto" w:fill="auto"/>
            <w:vAlign w:val="center"/>
          </w:tcPr>
          <w:p w14:paraId="1C50D5E5" w14:textId="77777777" w:rsidR="00D34CC6" w:rsidRPr="009E0504" w:rsidRDefault="00D34CC6" w:rsidP="00E0229C">
            <w:pPr>
              <w:numPr>
                <w:ilvl w:val="0"/>
                <w:numId w:val="1"/>
              </w:numPr>
              <w:spacing w:before="240"/>
              <w:ind w:left="328" w:hanging="328"/>
              <w:jc w:val="both"/>
              <w:rPr>
                <w:rFonts w:ascii="Tahoma" w:hAnsi="Tahoma"/>
                <w:b/>
                <w:bCs/>
                <w:sz w:val="20"/>
                <w:szCs w:val="20"/>
                <w:rtl/>
              </w:rPr>
            </w:pPr>
            <w:r>
              <w:rPr>
                <w:rFonts w:ascii="Tahoma" w:hAnsi="Tahoma" w:hint="cs"/>
                <w:b/>
                <w:bCs/>
                <w:sz w:val="20"/>
                <w:szCs w:val="20"/>
                <w:rtl/>
              </w:rPr>
              <w:t>گزارش‌های مرحله‌ای</w:t>
            </w:r>
            <w:r w:rsidRPr="009E0504">
              <w:rPr>
                <w:rFonts w:ascii="Tahoma" w:hAnsi="Tahoma" w:hint="cs"/>
                <w:b/>
                <w:bCs/>
                <w:sz w:val="20"/>
                <w:szCs w:val="20"/>
                <w:rtl/>
              </w:rPr>
              <w:t xml:space="preserve"> </w:t>
            </w:r>
            <w:r w:rsidRPr="009E0504">
              <w:rPr>
                <w:rFonts w:ascii="Tahoma" w:hAnsi="Tahoma" w:hint="cs"/>
                <w:sz w:val="22"/>
                <w:szCs w:val="22"/>
                <w:rtl/>
              </w:rPr>
              <w:t>(</w:t>
            </w:r>
            <w:r>
              <w:rPr>
                <w:rFonts w:ascii="Tahoma" w:hAnsi="Tahoma" w:hint="cs"/>
                <w:sz w:val="22"/>
                <w:szCs w:val="22"/>
                <w:rtl/>
              </w:rPr>
              <w:t>این گزارش‌ها در پایان هر گام از طرح پژوهشی ارائه می‌شوند.</w:t>
            </w:r>
            <w:r w:rsidRPr="0002516F">
              <w:rPr>
                <w:rFonts w:ascii="Tahoma" w:hAnsi="Tahoma"/>
                <w:sz w:val="22"/>
                <w:szCs w:val="22"/>
                <w:rtl/>
              </w:rPr>
              <w:t xml:space="preserve"> مالكيت معنوي، حقوق مادي، و چگونگي دسترسي به گزارش</w:t>
            </w:r>
            <w:r>
              <w:rPr>
                <w:rFonts w:ascii="Tahoma" w:hAnsi="Tahoma" w:hint="cs"/>
                <w:sz w:val="22"/>
                <w:szCs w:val="22"/>
                <w:rtl/>
              </w:rPr>
              <w:t>‌</w:t>
            </w:r>
            <w:r w:rsidRPr="0002516F">
              <w:rPr>
                <w:rFonts w:ascii="Tahoma" w:hAnsi="Tahoma"/>
                <w:sz w:val="22"/>
                <w:szCs w:val="22"/>
                <w:rtl/>
              </w:rPr>
              <w:t xml:space="preserve"> طرح</w:t>
            </w:r>
            <w:r>
              <w:rPr>
                <w:rFonts w:ascii="Tahoma" w:hAnsi="Tahoma" w:hint="cs"/>
                <w:sz w:val="22"/>
                <w:szCs w:val="22"/>
                <w:rtl/>
              </w:rPr>
              <w:t>‌</w:t>
            </w:r>
            <w:r w:rsidRPr="0002516F">
              <w:rPr>
                <w:rFonts w:ascii="Tahoma" w:hAnsi="Tahoma"/>
                <w:sz w:val="22"/>
                <w:szCs w:val="22"/>
                <w:rtl/>
              </w:rPr>
              <w:t xml:space="preserve">هاي پژوهشي؛ </w:t>
            </w:r>
            <w:r>
              <w:rPr>
                <w:rFonts w:ascii="Tahoma" w:hAnsi="Tahoma" w:hint="cs"/>
                <w:sz w:val="22"/>
                <w:szCs w:val="22"/>
                <w:rtl/>
              </w:rPr>
              <w:t>در چارچوب</w:t>
            </w:r>
            <w:r w:rsidRPr="0002516F">
              <w:rPr>
                <w:rFonts w:ascii="Tahoma" w:hAnsi="Tahoma"/>
                <w:sz w:val="22"/>
                <w:szCs w:val="22"/>
                <w:rtl/>
              </w:rPr>
              <w:t xml:space="preserve"> «خط‌مشي مالكيت گزارش طرح</w:t>
            </w:r>
            <w:r>
              <w:rPr>
                <w:rFonts w:ascii="Tahoma" w:hAnsi="Tahoma" w:hint="cs"/>
                <w:sz w:val="22"/>
                <w:szCs w:val="22"/>
                <w:rtl/>
              </w:rPr>
              <w:t>‌</w:t>
            </w:r>
            <w:r w:rsidRPr="0002516F">
              <w:rPr>
                <w:rFonts w:ascii="Tahoma" w:hAnsi="Tahoma"/>
                <w:sz w:val="22"/>
                <w:szCs w:val="22"/>
                <w:rtl/>
              </w:rPr>
              <w:t>هاي پژوهشي» و «خط‌مشي مجموعه‌سازي، سازمان‌دهي، و دسترسي به گزارش طرح</w:t>
            </w:r>
            <w:r>
              <w:rPr>
                <w:rFonts w:ascii="Tahoma" w:hAnsi="Tahoma" w:hint="cs"/>
                <w:sz w:val="22"/>
                <w:szCs w:val="22"/>
                <w:rtl/>
              </w:rPr>
              <w:t>‌</w:t>
            </w:r>
            <w:r w:rsidRPr="0002516F">
              <w:rPr>
                <w:rFonts w:ascii="Tahoma" w:hAnsi="Tahoma"/>
                <w:sz w:val="22"/>
                <w:szCs w:val="22"/>
                <w:rtl/>
              </w:rPr>
              <w:t>هاي پژوهشي» است.</w:t>
            </w:r>
            <w:r w:rsidRPr="009E0504">
              <w:rPr>
                <w:rFonts w:ascii="Tahoma" w:hAnsi="Tahoma" w:hint="cs"/>
                <w:sz w:val="22"/>
                <w:szCs w:val="22"/>
                <w:rtl/>
              </w:rPr>
              <w:t>)</w:t>
            </w:r>
          </w:p>
        </w:tc>
      </w:tr>
      <w:tr w:rsidR="00D34CC6" w:rsidRPr="006E190E" w14:paraId="15C1EC63" w14:textId="77777777" w:rsidTr="00776529">
        <w:trPr>
          <w:trHeight w:val="340"/>
          <w:jc w:val="center"/>
        </w:trPr>
        <w:tc>
          <w:tcPr>
            <w:tcW w:w="5000" w:type="pct"/>
            <w:tcBorders>
              <w:top w:val="single" w:sz="12" w:space="0" w:color="00B0F0"/>
              <w:left w:val="single" w:sz="12" w:space="0" w:color="00B0F0"/>
              <w:bottom w:val="single" w:sz="12" w:space="0" w:color="00B0F0"/>
              <w:right w:val="single" w:sz="12" w:space="0" w:color="00B0F0"/>
            </w:tcBorders>
            <w:shd w:val="clear" w:color="auto" w:fill="auto"/>
            <w:vAlign w:val="center"/>
          </w:tcPr>
          <w:p w14:paraId="5F748FEA" w14:textId="6B8BD33D" w:rsidR="00D34CC6" w:rsidRPr="006E190E" w:rsidRDefault="00D34CC6" w:rsidP="00643571">
            <w:pPr>
              <w:jc w:val="both"/>
              <w:rPr>
                <w:rFonts w:ascii="Tahoma" w:hAnsi="Tahoma"/>
                <w:szCs w:val="24"/>
                <w:rtl/>
                <w:lang w:bidi="fa-IR"/>
              </w:rPr>
            </w:pPr>
          </w:p>
        </w:tc>
      </w:tr>
    </w:tbl>
    <w:p w14:paraId="4B96466A" w14:textId="77777777" w:rsidR="00D34CC6" w:rsidRDefault="00D34CC6" w:rsidP="00D34CC6">
      <w:pPr>
        <w:rPr>
          <w:sz w:val="2"/>
          <w:szCs w:val="2"/>
          <w:rtl/>
        </w:rPr>
      </w:pPr>
    </w:p>
    <w:tbl>
      <w:tblPr>
        <w:bidiVisual/>
        <w:tblW w:w="5000" w:type="pct"/>
        <w:jc w:val="center"/>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CellMar>
          <w:top w:w="28" w:type="dxa"/>
          <w:left w:w="57" w:type="dxa"/>
          <w:bottom w:w="28" w:type="dxa"/>
          <w:right w:w="57" w:type="dxa"/>
        </w:tblCellMar>
        <w:tblLook w:val="0000" w:firstRow="0" w:lastRow="0" w:firstColumn="0" w:lastColumn="0" w:noHBand="0" w:noVBand="0"/>
      </w:tblPr>
      <w:tblGrid>
        <w:gridCol w:w="298"/>
        <w:gridCol w:w="4123"/>
        <w:gridCol w:w="439"/>
        <w:gridCol w:w="433"/>
        <w:gridCol w:w="434"/>
        <w:gridCol w:w="434"/>
        <w:gridCol w:w="434"/>
        <w:gridCol w:w="434"/>
        <w:gridCol w:w="434"/>
        <w:gridCol w:w="434"/>
        <w:gridCol w:w="434"/>
        <w:gridCol w:w="434"/>
        <w:gridCol w:w="434"/>
        <w:gridCol w:w="440"/>
      </w:tblGrid>
      <w:tr w:rsidR="00D34CC6" w:rsidRPr="006E190E" w14:paraId="3DF7E02D" w14:textId="77777777" w:rsidTr="00776529">
        <w:trPr>
          <w:trHeight w:val="340"/>
          <w:jc w:val="center"/>
        </w:trPr>
        <w:tc>
          <w:tcPr>
            <w:tcW w:w="5000" w:type="pct"/>
            <w:gridSpan w:val="14"/>
            <w:tcBorders>
              <w:top w:val="nil"/>
              <w:left w:val="nil"/>
              <w:bottom w:val="single" w:sz="12" w:space="0" w:color="00B0F0"/>
              <w:right w:val="nil"/>
            </w:tcBorders>
            <w:shd w:val="clear" w:color="auto" w:fill="auto"/>
            <w:vAlign w:val="center"/>
          </w:tcPr>
          <w:p w14:paraId="5F18300A" w14:textId="117E8AAD" w:rsidR="00D34CC6" w:rsidRPr="009E0504" w:rsidRDefault="00D34CC6" w:rsidP="00E0229C">
            <w:pPr>
              <w:numPr>
                <w:ilvl w:val="0"/>
                <w:numId w:val="1"/>
              </w:numPr>
              <w:spacing w:before="240"/>
              <w:ind w:left="328" w:hanging="328"/>
              <w:jc w:val="both"/>
              <w:rPr>
                <w:rFonts w:ascii="Tahoma" w:hAnsi="Tahoma"/>
                <w:b/>
                <w:bCs/>
                <w:sz w:val="20"/>
                <w:szCs w:val="20"/>
                <w:rtl/>
              </w:rPr>
            </w:pPr>
            <w:r>
              <w:rPr>
                <w:rFonts w:ascii="Tahoma" w:hAnsi="Tahoma" w:hint="cs"/>
                <w:b/>
                <w:bCs/>
                <w:sz w:val="20"/>
                <w:szCs w:val="20"/>
                <w:rtl/>
              </w:rPr>
              <w:t>گزارش‌های پایانی</w:t>
            </w:r>
            <w:r w:rsidRPr="009E0504">
              <w:rPr>
                <w:rFonts w:ascii="Tahoma" w:hAnsi="Tahoma" w:hint="cs"/>
                <w:b/>
                <w:bCs/>
                <w:sz w:val="20"/>
                <w:szCs w:val="20"/>
                <w:rtl/>
              </w:rPr>
              <w:t xml:space="preserve"> </w:t>
            </w:r>
            <w:r w:rsidRPr="009E0504">
              <w:rPr>
                <w:rFonts w:ascii="Tahoma" w:hAnsi="Tahoma" w:hint="cs"/>
                <w:sz w:val="22"/>
                <w:szCs w:val="22"/>
                <w:rtl/>
              </w:rPr>
              <w:t>(</w:t>
            </w:r>
            <w:r>
              <w:rPr>
                <w:rFonts w:ascii="Tahoma" w:hAnsi="Tahoma" w:hint="cs"/>
                <w:sz w:val="22"/>
                <w:szCs w:val="22"/>
                <w:rtl/>
              </w:rPr>
              <w:t>این گزارش‌ها الزامی هستند و تهیة هر یک از آنها الگوی جداگانه‌ای دارد.</w:t>
            </w:r>
            <w:r w:rsidRPr="0002516F">
              <w:rPr>
                <w:rFonts w:ascii="Tahoma" w:hAnsi="Tahoma"/>
                <w:sz w:val="22"/>
                <w:szCs w:val="22"/>
                <w:rtl/>
              </w:rPr>
              <w:t xml:space="preserve"> مالكيت معنوي، حقوق مادي، و چگونگي دسترسي به گزارش</w:t>
            </w:r>
            <w:r>
              <w:rPr>
                <w:rFonts w:ascii="Tahoma" w:hAnsi="Tahoma" w:hint="cs"/>
                <w:sz w:val="22"/>
                <w:szCs w:val="22"/>
                <w:rtl/>
              </w:rPr>
              <w:t>‌</w:t>
            </w:r>
            <w:r w:rsidRPr="0002516F">
              <w:rPr>
                <w:rFonts w:ascii="Tahoma" w:hAnsi="Tahoma"/>
                <w:sz w:val="22"/>
                <w:szCs w:val="22"/>
                <w:rtl/>
              </w:rPr>
              <w:t xml:space="preserve"> طرح</w:t>
            </w:r>
            <w:r>
              <w:rPr>
                <w:rFonts w:ascii="Tahoma" w:hAnsi="Tahoma" w:hint="cs"/>
                <w:sz w:val="22"/>
                <w:szCs w:val="22"/>
                <w:rtl/>
              </w:rPr>
              <w:t>‌</w:t>
            </w:r>
            <w:r w:rsidRPr="0002516F">
              <w:rPr>
                <w:rFonts w:ascii="Tahoma" w:hAnsi="Tahoma"/>
                <w:sz w:val="22"/>
                <w:szCs w:val="22"/>
                <w:rtl/>
              </w:rPr>
              <w:t xml:space="preserve">هاي پژوهشي؛ </w:t>
            </w:r>
            <w:r>
              <w:rPr>
                <w:rFonts w:ascii="Tahoma" w:hAnsi="Tahoma" w:hint="cs"/>
                <w:sz w:val="22"/>
                <w:szCs w:val="22"/>
                <w:rtl/>
              </w:rPr>
              <w:t>در چارچوب</w:t>
            </w:r>
            <w:r w:rsidRPr="0002516F">
              <w:rPr>
                <w:rFonts w:ascii="Tahoma" w:hAnsi="Tahoma"/>
                <w:sz w:val="22"/>
                <w:szCs w:val="22"/>
                <w:rtl/>
              </w:rPr>
              <w:t xml:space="preserve"> «خط‌مشي مالكيت گزارش طرح</w:t>
            </w:r>
            <w:r>
              <w:rPr>
                <w:rFonts w:ascii="Tahoma" w:hAnsi="Tahoma" w:hint="cs"/>
                <w:sz w:val="22"/>
                <w:szCs w:val="22"/>
                <w:rtl/>
              </w:rPr>
              <w:t>‌</w:t>
            </w:r>
            <w:r w:rsidRPr="0002516F">
              <w:rPr>
                <w:rFonts w:ascii="Tahoma" w:hAnsi="Tahoma"/>
                <w:sz w:val="22"/>
                <w:szCs w:val="22"/>
                <w:rtl/>
              </w:rPr>
              <w:t>هاي پژوهشي» و «خط‌مشي مجموعه‌سازي، سازمان‌دهي، و دسترسي به گزارش طرح</w:t>
            </w:r>
            <w:r>
              <w:rPr>
                <w:rFonts w:ascii="Tahoma" w:hAnsi="Tahoma" w:hint="cs"/>
                <w:sz w:val="22"/>
                <w:szCs w:val="22"/>
                <w:rtl/>
              </w:rPr>
              <w:t>‌</w:t>
            </w:r>
            <w:r w:rsidRPr="0002516F">
              <w:rPr>
                <w:rFonts w:ascii="Tahoma" w:hAnsi="Tahoma"/>
                <w:sz w:val="22"/>
                <w:szCs w:val="22"/>
                <w:rtl/>
              </w:rPr>
              <w:t>هاي پژوهشي» است.</w:t>
            </w:r>
            <w:r w:rsidR="0007082B">
              <w:rPr>
                <w:rFonts w:ascii="Tahoma" w:hAnsi="Tahoma" w:hint="cs"/>
                <w:sz w:val="22"/>
                <w:szCs w:val="22"/>
                <w:rtl/>
              </w:rPr>
              <w:t>)</w:t>
            </w:r>
          </w:p>
        </w:tc>
      </w:tr>
      <w:tr w:rsidR="00D34CC6" w:rsidRPr="006E190E" w14:paraId="677667E2" w14:textId="77777777" w:rsidTr="00776529">
        <w:trPr>
          <w:trHeight w:val="340"/>
          <w:jc w:val="center"/>
        </w:trPr>
        <w:tc>
          <w:tcPr>
            <w:tcW w:w="5000" w:type="pct"/>
            <w:gridSpan w:val="14"/>
            <w:tcBorders>
              <w:top w:val="single" w:sz="12" w:space="0" w:color="00B0F0"/>
              <w:left w:val="single" w:sz="12" w:space="0" w:color="00B0F0"/>
              <w:bottom w:val="single" w:sz="12" w:space="0" w:color="00B0F0"/>
              <w:right w:val="single" w:sz="12" w:space="0" w:color="00B0F0"/>
            </w:tcBorders>
            <w:shd w:val="clear" w:color="auto" w:fill="auto"/>
            <w:vAlign w:val="center"/>
          </w:tcPr>
          <w:p w14:paraId="1208677A" w14:textId="4D154697" w:rsidR="001E27BE" w:rsidRPr="00527C8C" w:rsidRDefault="001E27BE" w:rsidP="00527C8C">
            <w:pPr>
              <w:jc w:val="both"/>
              <w:rPr>
                <w:rFonts w:ascii="Tahoma" w:hAnsi="Tahoma"/>
                <w:szCs w:val="24"/>
                <w:rtl/>
                <w:lang w:bidi="fa-IR"/>
              </w:rPr>
            </w:pPr>
          </w:p>
        </w:tc>
      </w:tr>
      <w:tr w:rsidR="00D87D23" w:rsidRPr="006E190E" w14:paraId="2F004118" w14:textId="77777777" w:rsidTr="00776529">
        <w:trPr>
          <w:trHeight w:val="624"/>
          <w:jc w:val="center"/>
        </w:trPr>
        <w:tc>
          <w:tcPr>
            <w:tcW w:w="5000" w:type="pct"/>
            <w:gridSpan w:val="14"/>
            <w:tcBorders>
              <w:top w:val="nil"/>
              <w:left w:val="nil"/>
              <w:bottom w:val="nil"/>
              <w:right w:val="nil"/>
            </w:tcBorders>
            <w:shd w:val="clear" w:color="auto" w:fill="auto"/>
            <w:vAlign w:val="center"/>
          </w:tcPr>
          <w:p w14:paraId="6B080DA4" w14:textId="0589A75D" w:rsidR="00F06843" w:rsidRPr="001055C2" w:rsidRDefault="001863D0" w:rsidP="00C41067">
            <w:pPr>
              <w:numPr>
                <w:ilvl w:val="0"/>
                <w:numId w:val="1"/>
              </w:numPr>
              <w:tabs>
                <w:tab w:val="right" w:pos="3879"/>
              </w:tabs>
              <w:spacing w:before="240"/>
              <w:ind w:left="328" w:hanging="328"/>
              <w:jc w:val="both"/>
              <w:rPr>
                <w:rFonts w:ascii="Tahoma" w:hAnsi="Tahoma"/>
                <w:szCs w:val="24"/>
                <w:rtl/>
              </w:rPr>
            </w:pPr>
            <w:r w:rsidRPr="001055C2">
              <w:rPr>
                <w:rFonts w:ascii="Tahoma" w:hAnsi="Tahoma" w:hint="cs"/>
                <w:b/>
                <w:bCs/>
                <w:sz w:val="20"/>
                <w:szCs w:val="20"/>
                <w:rtl/>
              </w:rPr>
              <w:t xml:space="preserve">گام‌ها و زمان‌بندی </w:t>
            </w:r>
            <w:r w:rsidRPr="001055C2">
              <w:rPr>
                <w:rFonts w:ascii="Tahoma" w:hAnsi="Tahoma" w:hint="cs"/>
                <w:sz w:val="22"/>
                <w:szCs w:val="22"/>
                <w:rtl/>
              </w:rPr>
              <w:t>(</w:t>
            </w:r>
            <w:r w:rsidRPr="001055C2">
              <w:rPr>
                <w:rFonts w:ascii="Tahoma" w:hAnsi="Tahoma"/>
                <w:sz w:val="22"/>
                <w:szCs w:val="22"/>
                <w:rtl/>
              </w:rPr>
              <w:t>انجام طرح</w:t>
            </w:r>
            <w:r w:rsidRPr="001055C2">
              <w:rPr>
                <w:rFonts w:ascii="Tahoma" w:hAnsi="Tahoma" w:hint="cs"/>
                <w:sz w:val="22"/>
                <w:szCs w:val="22"/>
                <w:rtl/>
              </w:rPr>
              <w:t xml:space="preserve"> پژوهشی</w:t>
            </w:r>
            <w:r w:rsidRPr="001055C2">
              <w:rPr>
                <w:rFonts w:ascii="Tahoma" w:hAnsi="Tahoma"/>
                <w:sz w:val="22"/>
                <w:szCs w:val="22"/>
                <w:rtl/>
              </w:rPr>
              <w:t xml:space="preserve"> بايد </w:t>
            </w:r>
            <w:r w:rsidR="002E0B0D" w:rsidRPr="001055C2">
              <w:rPr>
                <w:rFonts w:ascii="Tahoma" w:hAnsi="Tahoma" w:hint="cs"/>
                <w:sz w:val="22"/>
                <w:szCs w:val="22"/>
                <w:rtl/>
              </w:rPr>
              <w:t xml:space="preserve">در </w:t>
            </w:r>
            <w:r w:rsidRPr="001055C2">
              <w:rPr>
                <w:rFonts w:ascii="Tahoma" w:hAnsi="Tahoma"/>
                <w:sz w:val="22"/>
                <w:szCs w:val="22"/>
                <w:rtl/>
              </w:rPr>
              <w:t xml:space="preserve">بيشينه </w:t>
            </w:r>
            <w:r w:rsidR="00095225" w:rsidRPr="001055C2">
              <w:rPr>
                <w:rFonts w:ascii="Tahoma" w:hAnsi="Tahoma" w:hint="cs"/>
                <w:sz w:val="22"/>
                <w:szCs w:val="22"/>
                <w:rtl/>
              </w:rPr>
              <w:t>چهار</w:t>
            </w:r>
            <w:r w:rsidRPr="001055C2">
              <w:rPr>
                <w:rFonts w:ascii="Tahoma" w:hAnsi="Tahoma"/>
                <w:sz w:val="22"/>
                <w:szCs w:val="22"/>
                <w:rtl/>
              </w:rPr>
              <w:t xml:space="preserve"> </w:t>
            </w:r>
            <w:r w:rsidRPr="001055C2">
              <w:rPr>
                <w:rFonts w:ascii="Tahoma" w:hAnsi="Tahoma" w:hint="cs"/>
                <w:sz w:val="22"/>
                <w:szCs w:val="22"/>
                <w:rtl/>
              </w:rPr>
              <w:t>گام</w:t>
            </w:r>
            <w:r w:rsidRPr="001055C2">
              <w:rPr>
                <w:rFonts w:ascii="Tahoma" w:hAnsi="Tahoma"/>
                <w:sz w:val="22"/>
                <w:szCs w:val="22"/>
                <w:rtl/>
              </w:rPr>
              <w:t xml:space="preserve"> و </w:t>
            </w:r>
            <w:r w:rsidRPr="001055C2">
              <w:rPr>
                <w:rFonts w:ascii="Tahoma" w:hAnsi="Tahoma" w:hint="cs"/>
                <w:sz w:val="22"/>
                <w:szCs w:val="22"/>
                <w:rtl/>
              </w:rPr>
              <w:t>به‌گونه‌ای باشد</w:t>
            </w:r>
            <w:r w:rsidRPr="001055C2">
              <w:rPr>
                <w:rFonts w:ascii="Tahoma" w:hAnsi="Tahoma"/>
                <w:sz w:val="22"/>
                <w:szCs w:val="22"/>
                <w:rtl/>
              </w:rPr>
              <w:t xml:space="preserve"> كه در پايان هر </w:t>
            </w:r>
            <w:r w:rsidRPr="001055C2">
              <w:rPr>
                <w:rFonts w:ascii="Tahoma" w:hAnsi="Tahoma" w:hint="cs"/>
                <w:sz w:val="22"/>
                <w:szCs w:val="22"/>
                <w:rtl/>
              </w:rPr>
              <w:t>گام</w:t>
            </w:r>
            <w:r w:rsidRPr="001055C2">
              <w:rPr>
                <w:rFonts w:ascii="Tahoma" w:hAnsi="Tahoma"/>
                <w:sz w:val="22"/>
                <w:szCs w:val="22"/>
                <w:rtl/>
              </w:rPr>
              <w:t xml:space="preserve">، يك گزارش </w:t>
            </w:r>
            <w:r w:rsidR="00026F8C" w:rsidRPr="001055C2">
              <w:rPr>
                <w:rFonts w:ascii="Tahoma" w:hAnsi="Tahoma" w:hint="cs"/>
                <w:sz w:val="22"/>
                <w:szCs w:val="22"/>
                <w:rtl/>
              </w:rPr>
              <w:t xml:space="preserve">ارائه </w:t>
            </w:r>
            <w:r w:rsidRPr="001055C2">
              <w:rPr>
                <w:rFonts w:ascii="Tahoma" w:hAnsi="Tahoma" w:hint="cs"/>
                <w:sz w:val="22"/>
                <w:szCs w:val="22"/>
                <w:rtl/>
              </w:rPr>
              <w:t>شود</w:t>
            </w:r>
            <w:r w:rsidRPr="001055C2">
              <w:rPr>
                <w:rFonts w:ascii="Tahoma" w:hAnsi="Tahoma"/>
                <w:sz w:val="22"/>
                <w:szCs w:val="22"/>
                <w:rtl/>
              </w:rPr>
              <w:t>. براي دريافت نتيجة نظارت</w:t>
            </w:r>
            <w:r w:rsidR="000D6CBC" w:rsidRPr="001055C2">
              <w:rPr>
                <w:rFonts w:ascii="Tahoma" w:hAnsi="Tahoma" w:hint="cs"/>
                <w:sz w:val="22"/>
                <w:szCs w:val="22"/>
                <w:rtl/>
              </w:rPr>
              <w:t xml:space="preserve"> </w:t>
            </w:r>
            <w:r w:rsidRPr="001055C2">
              <w:rPr>
                <w:rFonts w:ascii="Tahoma" w:hAnsi="Tahoma"/>
                <w:sz w:val="22"/>
                <w:szCs w:val="22"/>
                <w:rtl/>
              </w:rPr>
              <w:t xml:space="preserve">هر </w:t>
            </w:r>
            <w:r w:rsidRPr="001055C2">
              <w:rPr>
                <w:rFonts w:ascii="Tahoma" w:hAnsi="Tahoma" w:hint="cs"/>
                <w:sz w:val="22"/>
                <w:szCs w:val="22"/>
                <w:rtl/>
              </w:rPr>
              <w:t>گام</w:t>
            </w:r>
            <w:r w:rsidR="000D6CBC" w:rsidRPr="001055C2">
              <w:rPr>
                <w:rFonts w:ascii="Tahoma" w:hAnsi="Tahoma" w:hint="cs"/>
                <w:sz w:val="22"/>
                <w:szCs w:val="22"/>
                <w:rtl/>
              </w:rPr>
              <w:t xml:space="preserve"> و</w:t>
            </w:r>
            <w:r w:rsidR="00A149F5" w:rsidRPr="001055C2">
              <w:rPr>
                <w:rFonts w:ascii="Tahoma" w:hAnsi="Tahoma" w:hint="cs"/>
                <w:sz w:val="22"/>
                <w:szCs w:val="22"/>
                <w:rtl/>
              </w:rPr>
              <w:t xml:space="preserve"> همچنین</w:t>
            </w:r>
            <w:r w:rsidR="000D6CBC" w:rsidRPr="001055C2">
              <w:rPr>
                <w:rFonts w:ascii="Tahoma" w:hAnsi="Tahoma" w:hint="cs"/>
                <w:sz w:val="22"/>
                <w:szCs w:val="22"/>
                <w:rtl/>
              </w:rPr>
              <w:t xml:space="preserve"> داوری</w:t>
            </w:r>
            <w:r w:rsidR="00A149F5" w:rsidRPr="001055C2">
              <w:rPr>
                <w:rFonts w:ascii="Tahoma" w:hAnsi="Tahoma" w:hint="cs"/>
                <w:sz w:val="22"/>
                <w:szCs w:val="22"/>
                <w:rtl/>
              </w:rPr>
              <w:t xml:space="preserve"> پایانی</w:t>
            </w:r>
            <w:r w:rsidRPr="001055C2">
              <w:rPr>
                <w:rFonts w:ascii="Tahoma" w:hAnsi="Tahoma"/>
                <w:sz w:val="22"/>
                <w:szCs w:val="22"/>
                <w:rtl/>
              </w:rPr>
              <w:t xml:space="preserve">، يك ماه زمان </w:t>
            </w:r>
            <w:r w:rsidRPr="001055C2">
              <w:rPr>
                <w:rFonts w:ascii="Tahoma" w:hAnsi="Tahoma" w:hint="cs"/>
                <w:sz w:val="22"/>
                <w:szCs w:val="22"/>
                <w:rtl/>
              </w:rPr>
              <w:t>نیاز</w:t>
            </w:r>
            <w:r w:rsidRPr="001055C2">
              <w:rPr>
                <w:rFonts w:ascii="Tahoma" w:hAnsi="Tahoma"/>
                <w:sz w:val="22"/>
                <w:szCs w:val="22"/>
                <w:rtl/>
              </w:rPr>
              <w:t xml:space="preserve"> است.</w:t>
            </w:r>
            <w:r w:rsidR="00FD226D" w:rsidRPr="001055C2">
              <w:rPr>
                <w:rFonts w:ascii="Tahoma" w:hAnsi="Tahoma" w:hint="cs"/>
                <w:sz w:val="22"/>
                <w:szCs w:val="22"/>
                <w:rtl/>
              </w:rPr>
              <w:t xml:space="preserve"> اگر هدف‌های طرح در بر دارندة نرم‌افزاری نیز باشند که در این طرح تحلیل، طراحی،‌ و ساخته </w:t>
            </w:r>
            <w:r w:rsidR="00E578C1">
              <w:rPr>
                <w:rFonts w:ascii="Tahoma" w:hAnsi="Tahoma" w:hint="cs"/>
                <w:sz w:val="22"/>
                <w:szCs w:val="22"/>
                <w:rtl/>
              </w:rPr>
              <w:t>می‌شود</w:t>
            </w:r>
            <w:r w:rsidR="00FD226D" w:rsidRPr="001055C2">
              <w:rPr>
                <w:rFonts w:ascii="Tahoma" w:hAnsi="Tahoma" w:hint="cs"/>
                <w:sz w:val="22"/>
                <w:szCs w:val="22"/>
                <w:rtl/>
              </w:rPr>
              <w:t xml:space="preserve">؛ پشتیبانی از نرم‌افزار به مدت </w:t>
            </w:r>
            <w:r w:rsidR="00406622" w:rsidRPr="001055C2">
              <w:rPr>
                <w:rFonts w:ascii="Tahoma" w:hAnsi="Tahoma" w:hint="cs"/>
                <w:sz w:val="22"/>
                <w:szCs w:val="22"/>
                <w:rtl/>
              </w:rPr>
              <w:t>شش ماه</w:t>
            </w:r>
            <w:r w:rsidR="00FD226D" w:rsidRPr="001055C2">
              <w:rPr>
                <w:rFonts w:ascii="Tahoma" w:hAnsi="Tahoma" w:hint="cs"/>
                <w:sz w:val="22"/>
                <w:szCs w:val="22"/>
                <w:rtl/>
              </w:rPr>
              <w:t xml:space="preserve"> پس از تحویل آن انجام خواهد شد.</w:t>
            </w:r>
            <w:r w:rsidRPr="001055C2">
              <w:rPr>
                <w:rFonts w:ascii="Tahoma" w:hAnsi="Tahoma" w:hint="cs"/>
                <w:sz w:val="22"/>
                <w:szCs w:val="22"/>
                <w:rtl/>
              </w:rPr>
              <w:t>)</w:t>
            </w:r>
          </w:p>
        </w:tc>
      </w:tr>
      <w:tr w:rsidR="00F06843" w:rsidRPr="008744BA" w14:paraId="11C885C5" w14:textId="77777777" w:rsidTr="007765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Ex>
        <w:trPr>
          <w:cantSplit/>
          <w:trHeight w:val="397"/>
          <w:jc w:val="center"/>
        </w:trPr>
        <w:tc>
          <w:tcPr>
            <w:tcW w:w="2293" w:type="pct"/>
            <w:gridSpan w:val="2"/>
            <w:tcBorders>
              <w:top w:val="nil"/>
              <w:left w:val="nil"/>
              <w:bottom w:val="single" w:sz="12" w:space="0" w:color="00B0F0"/>
              <w:right w:val="single" w:sz="12" w:space="0" w:color="00B0F0"/>
            </w:tcBorders>
            <w:textDirection w:val="btLr"/>
            <w:vAlign w:val="center"/>
          </w:tcPr>
          <w:p w14:paraId="37CDFA94" w14:textId="77777777" w:rsidR="00F06843" w:rsidRPr="008744BA" w:rsidRDefault="00F06843" w:rsidP="00E0229C">
            <w:pPr>
              <w:jc w:val="center"/>
              <w:rPr>
                <w:rFonts w:ascii="Tahoma" w:hAnsi="Tahoma"/>
                <w:b/>
                <w:bCs/>
                <w:sz w:val="20"/>
                <w:szCs w:val="20"/>
                <w:rtl/>
              </w:rPr>
            </w:pPr>
            <w:r w:rsidRPr="008744BA">
              <w:rPr>
                <w:rFonts w:ascii="Tahoma" w:hAnsi="Tahoma"/>
                <w:b/>
                <w:bCs/>
                <w:sz w:val="20"/>
                <w:szCs w:val="20"/>
                <w:rtl/>
              </w:rPr>
              <w:tab/>
            </w:r>
          </w:p>
        </w:tc>
        <w:tc>
          <w:tcPr>
            <w:tcW w:w="2707" w:type="pct"/>
            <w:gridSpan w:val="12"/>
            <w:tcBorders>
              <w:top w:val="single" w:sz="12" w:space="0" w:color="00B0F0"/>
              <w:left w:val="single" w:sz="12" w:space="0" w:color="00B0F0"/>
              <w:bottom w:val="single" w:sz="12" w:space="0" w:color="00B0F0"/>
              <w:right w:val="single" w:sz="12" w:space="0" w:color="00B0F0"/>
            </w:tcBorders>
            <w:vAlign w:val="center"/>
          </w:tcPr>
          <w:p w14:paraId="7412D6D4" w14:textId="0FC02882" w:rsidR="00F06843" w:rsidRPr="008744BA" w:rsidRDefault="000A4232" w:rsidP="002D389F">
            <w:pPr>
              <w:jc w:val="center"/>
              <w:rPr>
                <w:rFonts w:ascii="Tahoma" w:hAnsi="Tahoma"/>
                <w:b/>
                <w:bCs/>
                <w:sz w:val="16"/>
                <w:szCs w:val="16"/>
                <w:rtl/>
              </w:rPr>
            </w:pPr>
            <w:r>
              <w:rPr>
                <w:rFonts w:ascii="Tahoma" w:hAnsi="Tahoma"/>
                <w:b/>
                <w:bCs/>
                <w:sz w:val="16"/>
                <w:szCs w:val="16"/>
                <w:rtl/>
              </w:rPr>
              <w:t xml:space="preserve">زمان به </w:t>
            </w:r>
            <w:r w:rsidR="0087440E">
              <w:rPr>
                <w:rFonts w:ascii="Tahoma" w:hAnsi="Tahoma" w:hint="cs"/>
                <w:b/>
                <w:bCs/>
                <w:sz w:val="16"/>
                <w:szCs w:val="16"/>
                <w:rtl/>
              </w:rPr>
              <w:t>ماه</w:t>
            </w:r>
            <w:r w:rsidR="00E578C1">
              <w:rPr>
                <w:rFonts w:ascii="Tahoma" w:hAnsi="Tahoma" w:hint="cs"/>
                <w:b/>
                <w:bCs/>
                <w:sz w:val="16"/>
                <w:szCs w:val="16"/>
                <w:rtl/>
              </w:rPr>
              <w:t xml:space="preserve"> </w:t>
            </w:r>
          </w:p>
        </w:tc>
      </w:tr>
      <w:tr w:rsidR="00FB4089" w:rsidRPr="008744BA" w14:paraId="326DBB94" w14:textId="77777777" w:rsidTr="007F7D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Ex>
        <w:trPr>
          <w:trHeight w:val="397"/>
          <w:jc w:val="center"/>
        </w:trPr>
        <w:tc>
          <w:tcPr>
            <w:tcW w:w="2293" w:type="pct"/>
            <w:gridSpan w:val="2"/>
            <w:tcBorders>
              <w:top w:val="single" w:sz="12" w:space="0" w:color="00B0F0"/>
              <w:left w:val="single" w:sz="12" w:space="0" w:color="00B0F0"/>
              <w:bottom w:val="single" w:sz="12" w:space="0" w:color="00B0F0"/>
              <w:right w:val="single" w:sz="12" w:space="0" w:color="00B0F0"/>
            </w:tcBorders>
            <w:shd w:val="clear" w:color="auto" w:fill="FFFF99"/>
            <w:vAlign w:val="center"/>
          </w:tcPr>
          <w:p w14:paraId="54C088B1" w14:textId="6C61482E" w:rsidR="00F06843" w:rsidRPr="008744BA" w:rsidRDefault="00F06843" w:rsidP="0089219D">
            <w:pPr>
              <w:jc w:val="center"/>
              <w:rPr>
                <w:rFonts w:ascii="Tahoma" w:hAnsi="Tahoma"/>
                <w:b/>
                <w:bCs/>
                <w:sz w:val="16"/>
                <w:szCs w:val="16"/>
                <w:rtl/>
              </w:rPr>
            </w:pPr>
            <w:r w:rsidRPr="008744BA">
              <w:rPr>
                <w:rFonts w:ascii="Tahoma" w:hAnsi="Tahoma"/>
                <w:b/>
                <w:bCs/>
                <w:sz w:val="16"/>
                <w:szCs w:val="16"/>
                <w:rtl/>
              </w:rPr>
              <w:t xml:space="preserve">شرح </w:t>
            </w:r>
            <w:r>
              <w:rPr>
                <w:rFonts w:ascii="Tahoma" w:hAnsi="Tahoma" w:hint="cs"/>
                <w:b/>
                <w:bCs/>
                <w:sz w:val="16"/>
                <w:szCs w:val="16"/>
                <w:rtl/>
              </w:rPr>
              <w:t>گام</w:t>
            </w:r>
            <w:r w:rsidR="00905A5C">
              <w:rPr>
                <w:rFonts w:ascii="Tahoma" w:hAnsi="Tahoma" w:hint="cs"/>
                <w:b/>
                <w:bCs/>
                <w:sz w:val="16"/>
                <w:szCs w:val="16"/>
                <w:rtl/>
              </w:rPr>
              <w:t xml:space="preserve"> </w:t>
            </w:r>
            <w:r w:rsidRPr="008744BA">
              <w:rPr>
                <w:rFonts w:ascii="Tahoma" w:hAnsi="Tahoma"/>
                <w:b/>
                <w:bCs/>
                <w:sz w:val="16"/>
                <w:szCs w:val="16"/>
                <w:rtl/>
              </w:rPr>
              <w:t>(</w:t>
            </w:r>
            <w:r w:rsidRPr="008744BA">
              <w:rPr>
                <w:rFonts w:ascii="Tahoma" w:hAnsi="Tahoma" w:hint="cs"/>
                <w:b/>
                <w:bCs/>
                <w:sz w:val="16"/>
                <w:szCs w:val="16"/>
                <w:rtl/>
              </w:rPr>
              <w:t>بيشينه</w:t>
            </w:r>
            <w:r w:rsidRPr="008744BA">
              <w:rPr>
                <w:rFonts w:ascii="Tahoma" w:hAnsi="Tahoma"/>
                <w:b/>
                <w:bCs/>
                <w:sz w:val="16"/>
                <w:szCs w:val="16"/>
                <w:rtl/>
              </w:rPr>
              <w:t xml:space="preserve"> </w:t>
            </w:r>
            <w:r w:rsidR="0089219D">
              <w:rPr>
                <w:rFonts w:ascii="Tahoma" w:hAnsi="Tahoma" w:hint="cs"/>
                <w:b/>
                <w:bCs/>
                <w:sz w:val="16"/>
                <w:szCs w:val="16"/>
                <w:rtl/>
              </w:rPr>
              <w:t>پنج</w:t>
            </w:r>
            <w:r w:rsidRPr="008744BA">
              <w:rPr>
                <w:rFonts w:ascii="Tahoma" w:hAnsi="Tahoma"/>
                <w:b/>
                <w:bCs/>
                <w:sz w:val="16"/>
                <w:szCs w:val="16"/>
                <w:rtl/>
              </w:rPr>
              <w:t xml:space="preserve"> </w:t>
            </w:r>
            <w:r>
              <w:rPr>
                <w:rFonts w:ascii="Tahoma" w:hAnsi="Tahoma" w:hint="cs"/>
                <w:b/>
                <w:bCs/>
                <w:sz w:val="16"/>
                <w:szCs w:val="16"/>
                <w:rtl/>
              </w:rPr>
              <w:t>گام</w:t>
            </w:r>
            <w:r w:rsidRPr="008744BA">
              <w:rPr>
                <w:rFonts w:ascii="Tahoma" w:hAnsi="Tahoma"/>
                <w:b/>
                <w:bCs/>
                <w:sz w:val="16"/>
                <w:szCs w:val="16"/>
                <w:rtl/>
              </w:rPr>
              <w:t>)</w:t>
            </w:r>
          </w:p>
        </w:tc>
        <w:tc>
          <w:tcPr>
            <w:tcW w:w="228" w:type="pct"/>
            <w:tcBorders>
              <w:top w:val="single" w:sz="12" w:space="0" w:color="00B0F0"/>
              <w:left w:val="single" w:sz="12" w:space="0" w:color="00B0F0"/>
              <w:bottom w:val="single" w:sz="12" w:space="0" w:color="00B0F0"/>
              <w:right w:val="single" w:sz="4" w:space="0" w:color="00B0F0"/>
            </w:tcBorders>
            <w:shd w:val="clear" w:color="auto" w:fill="FFFF99"/>
            <w:vAlign w:val="center"/>
          </w:tcPr>
          <w:p w14:paraId="7948DBFE" w14:textId="77777777" w:rsidR="00F06843" w:rsidRPr="008744BA" w:rsidRDefault="00F06843" w:rsidP="00E0229C">
            <w:pPr>
              <w:jc w:val="center"/>
              <w:rPr>
                <w:rFonts w:ascii="Tahoma" w:hAnsi="Tahoma"/>
                <w:b/>
                <w:bCs/>
                <w:sz w:val="18"/>
                <w:szCs w:val="18"/>
                <w:rtl/>
              </w:rPr>
            </w:pPr>
            <w:r w:rsidRPr="008744BA">
              <w:rPr>
                <w:rFonts w:ascii="Tahoma" w:hAnsi="Tahoma"/>
                <w:b/>
                <w:bCs/>
                <w:sz w:val="18"/>
                <w:szCs w:val="18"/>
                <w:rtl/>
              </w:rPr>
              <w:t>1</w:t>
            </w:r>
          </w:p>
        </w:tc>
        <w:tc>
          <w:tcPr>
            <w:tcW w:w="225" w:type="pct"/>
            <w:tcBorders>
              <w:top w:val="single" w:sz="12" w:space="0" w:color="00B0F0"/>
              <w:left w:val="single" w:sz="4" w:space="0" w:color="00B0F0"/>
              <w:bottom w:val="single" w:sz="12" w:space="0" w:color="00B0F0"/>
              <w:right w:val="single" w:sz="4" w:space="0" w:color="00B0F0"/>
            </w:tcBorders>
            <w:shd w:val="clear" w:color="auto" w:fill="FFFF99"/>
            <w:vAlign w:val="center"/>
          </w:tcPr>
          <w:p w14:paraId="7B2C9C7A" w14:textId="77777777" w:rsidR="00F06843" w:rsidRPr="008744BA" w:rsidRDefault="00F06843" w:rsidP="00E0229C">
            <w:pPr>
              <w:jc w:val="center"/>
              <w:rPr>
                <w:rFonts w:ascii="Tahoma" w:hAnsi="Tahoma"/>
                <w:b/>
                <w:bCs/>
                <w:sz w:val="18"/>
                <w:szCs w:val="18"/>
                <w:rtl/>
              </w:rPr>
            </w:pPr>
            <w:r w:rsidRPr="008744BA">
              <w:rPr>
                <w:rFonts w:ascii="Tahoma" w:hAnsi="Tahoma"/>
                <w:b/>
                <w:bCs/>
                <w:sz w:val="18"/>
                <w:szCs w:val="18"/>
                <w:rtl/>
              </w:rPr>
              <w:t>2</w:t>
            </w:r>
          </w:p>
        </w:tc>
        <w:tc>
          <w:tcPr>
            <w:tcW w:w="225" w:type="pct"/>
            <w:tcBorders>
              <w:top w:val="single" w:sz="12" w:space="0" w:color="00B0F0"/>
              <w:left w:val="single" w:sz="4" w:space="0" w:color="00B0F0"/>
              <w:bottom w:val="single" w:sz="12" w:space="0" w:color="00B0F0"/>
              <w:right w:val="single" w:sz="4" w:space="0" w:color="00B0F0"/>
            </w:tcBorders>
            <w:shd w:val="clear" w:color="auto" w:fill="FFFF99"/>
            <w:vAlign w:val="center"/>
          </w:tcPr>
          <w:p w14:paraId="797BE23D" w14:textId="77777777" w:rsidR="00F06843" w:rsidRPr="008744BA" w:rsidRDefault="00F06843" w:rsidP="00E0229C">
            <w:pPr>
              <w:jc w:val="center"/>
              <w:rPr>
                <w:rFonts w:ascii="Tahoma" w:hAnsi="Tahoma"/>
                <w:b/>
                <w:bCs/>
                <w:sz w:val="18"/>
                <w:szCs w:val="18"/>
                <w:rtl/>
              </w:rPr>
            </w:pPr>
            <w:r w:rsidRPr="008744BA">
              <w:rPr>
                <w:rFonts w:ascii="Tahoma" w:hAnsi="Tahoma"/>
                <w:b/>
                <w:bCs/>
                <w:sz w:val="18"/>
                <w:szCs w:val="18"/>
                <w:rtl/>
              </w:rPr>
              <w:t>3</w:t>
            </w:r>
          </w:p>
        </w:tc>
        <w:tc>
          <w:tcPr>
            <w:tcW w:w="225" w:type="pct"/>
            <w:tcBorders>
              <w:top w:val="single" w:sz="12" w:space="0" w:color="00B0F0"/>
              <w:left w:val="single" w:sz="4" w:space="0" w:color="00B0F0"/>
              <w:bottom w:val="single" w:sz="12" w:space="0" w:color="00B0F0"/>
              <w:right w:val="single" w:sz="4" w:space="0" w:color="00B0F0"/>
            </w:tcBorders>
            <w:shd w:val="clear" w:color="auto" w:fill="FFFF99"/>
            <w:vAlign w:val="center"/>
          </w:tcPr>
          <w:p w14:paraId="20A329FC" w14:textId="77777777" w:rsidR="00F06843" w:rsidRPr="008744BA" w:rsidRDefault="00F06843" w:rsidP="00E0229C">
            <w:pPr>
              <w:jc w:val="center"/>
              <w:rPr>
                <w:rFonts w:ascii="Tahoma" w:hAnsi="Tahoma"/>
                <w:b/>
                <w:bCs/>
                <w:sz w:val="18"/>
                <w:szCs w:val="18"/>
                <w:rtl/>
              </w:rPr>
            </w:pPr>
            <w:r w:rsidRPr="008744BA">
              <w:rPr>
                <w:rFonts w:ascii="Tahoma" w:hAnsi="Tahoma"/>
                <w:b/>
                <w:bCs/>
                <w:sz w:val="18"/>
                <w:szCs w:val="18"/>
                <w:rtl/>
              </w:rPr>
              <w:t>4</w:t>
            </w:r>
          </w:p>
        </w:tc>
        <w:tc>
          <w:tcPr>
            <w:tcW w:w="225" w:type="pct"/>
            <w:tcBorders>
              <w:top w:val="single" w:sz="12" w:space="0" w:color="00B0F0"/>
              <w:left w:val="single" w:sz="4" w:space="0" w:color="00B0F0"/>
              <w:bottom w:val="single" w:sz="12" w:space="0" w:color="00B0F0"/>
              <w:right w:val="single" w:sz="4" w:space="0" w:color="00B0F0"/>
            </w:tcBorders>
            <w:shd w:val="clear" w:color="auto" w:fill="FFFF99"/>
            <w:vAlign w:val="center"/>
          </w:tcPr>
          <w:p w14:paraId="2E8E6AB6" w14:textId="77777777" w:rsidR="00F06843" w:rsidRPr="008744BA" w:rsidRDefault="00F06843" w:rsidP="00E0229C">
            <w:pPr>
              <w:jc w:val="center"/>
              <w:rPr>
                <w:rFonts w:ascii="Tahoma" w:hAnsi="Tahoma"/>
                <w:b/>
                <w:bCs/>
                <w:sz w:val="18"/>
                <w:szCs w:val="18"/>
                <w:rtl/>
              </w:rPr>
            </w:pPr>
            <w:r w:rsidRPr="008744BA">
              <w:rPr>
                <w:rFonts w:ascii="Tahoma" w:hAnsi="Tahoma"/>
                <w:b/>
                <w:bCs/>
                <w:sz w:val="18"/>
                <w:szCs w:val="18"/>
                <w:rtl/>
              </w:rPr>
              <w:t>5</w:t>
            </w:r>
          </w:p>
        </w:tc>
        <w:tc>
          <w:tcPr>
            <w:tcW w:w="225" w:type="pct"/>
            <w:tcBorders>
              <w:top w:val="single" w:sz="12" w:space="0" w:color="00B0F0"/>
              <w:left w:val="single" w:sz="4" w:space="0" w:color="00B0F0"/>
              <w:bottom w:val="single" w:sz="12" w:space="0" w:color="00B0F0"/>
              <w:right w:val="single" w:sz="4" w:space="0" w:color="00B0F0"/>
            </w:tcBorders>
            <w:shd w:val="clear" w:color="auto" w:fill="FFFF99"/>
            <w:vAlign w:val="center"/>
          </w:tcPr>
          <w:p w14:paraId="28A08A81" w14:textId="77777777" w:rsidR="00F06843" w:rsidRPr="008744BA" w:rsidRDefault="00F06843" w:rsidP="00E0229C">
            <w:pPr>
              <w:jc w:val="center"/>
              <w:rPr>
                <w:rFonts w:ascii="Tahoma" w:hAnsi="Tahoma"/>
                <w:b/>
                <w:bCs/>
                <w:sz w:val="18"/>
                <w:szCs w:val="18"/>
                <w:rtl/>
              </w:rPr>
            </w:pPr>
            <w:r w:rsidRPr="008744BA">
              <w:rPr>
                <w:rFonts w:ascii="Tahoma" w:hAnsi="Tahoma"/>
                <w:b/>
                <w:bCs/>
                <w:sz w:val="18"/>
                <w:szCs w:val="18"/>
                <w:rtl/>
              </w:rPr>
              <w:t>6</w:t>
            </w:r>
          </w:p>
        </w:tc>
        <w:tc>
          <w:tcPr>
            <w:tcW w:w="225" w:type="pct"/>
            <w:tcBorders>
              <w:top w:val="single" w:sz="12" w:space="0" w:color="00B0F0"/>
              <w:left w:val="single" w:sz="4" w:space="0" w:color="00B0F0"/>
              <w:bottom w:val="single" w:sz="12" w:space="0" w:color="00B0F0"/>
              <w:right w:val="single" w:sz="4" w:space="0" w:color="00B0F0"/>
            </w:tcBorders>
            <w:shd w:val="clear" w:color="auto" w:fill="FFFF99"/>
            <w:vAlign w:val="center"/>
          </w:tcPr>
          <w:p w14:paraId="31EE4E28" w14:textId="77777777" w:rsidR="00F06843" w:rsidRPr="008744BA" w:rsidRDefault="00F06843" w:rsidP="00E0229C">
            <w:pPr>
              <w:jc w:val="center"/>
              <w:rPr>
                <w:rFonts w:ascii="Tahoma" w:hAnsi="Tahoma"/>
                <w:b/>
                <w:bCs/>
                <w:sz w:val="18"/>
                <w:szCs w:val="18"/>
                <w:rtl/>
              </w:rPr>
            </w:pPr>
            <w:r w:rsidRPr="008744BA">
              <w:rPr>
                <w:rFonts w:ascii="Tahoma" w:hAnsi="Tahoma"/>
                <w:b/>
                <w:bCs/>
                <w:sz w:val="18"/>
                <w:szCs w:val="18"/>
                <w:rtl/>
              </w:rPr>
              <w:t>7</w:t>
            </w:r>
          </w:p>
        </w:tc>
        <w:tc>
          <w:tcPr>
            <w:tcW w:w="225" w:type="pct"/>
            <w:tcBorders>
              <w:top w:val="single" w:sz="12" w:space="0" w:color="00B0F0"/>
              <w:left w:val="single" w:sz="4" w:space="0" w:color="00B0F0"/>
              <w:bottom w:val="single" w:sz="12" w:space="0" w:color="00B0F0"/>
              <w:right w:val="single" w:sz="4" w:space="0" w:color="00B0F0"/>
            </w:tcBorders>
            <w:shd w:val="clear" w:color="auto" w:fill="FFFF99"/>
            <w:vAlign w:val="center"/>
          </w:tcPr>
          <w:p w14:paraId="1E391F76" w14:textId="77777777" w:rsidR="00F06843" w:rsidRPr="008744BA" w:rsidRDefault="00F06843" w:rsidP="00E0229C">
            <w:pPr>
              <w:jc w:val="center"/>
              <w:rPr>
                <w:rFonts w:ascii="Tahoma" w:hAnsi="Tahoma"/>
                <w:b/>
                <w:bCs/>
                <w:sz w:val="18"/>
                <w:szCs w:val="18"/>
                <w:rtl/>
              </w:rPr>
            </w:pPr>
            <w:r w:rsidRPr="008744BA">
              <w:rPr>
                <w:rFonts w:ascii="Tahoma" w:hAnsi="Tahoma"/>
                <w:b/>
                <w:bCs/>
                <w:sz w:val="18"/>
                <w:szCs w:val="18"/>
                <w:rtl/>
              </w:rPr>
              <w:t>8</w:t>
            </w:r>
          </w:p>
        </w:tc>
        <w:tc>
          <w:tcPr>
            <w:tcW w:w="225" w:type="pct"/>
            <w:tcBorders>
              <w:top w:val="single" w:sz="12" w:space="0" w:color="00B0F0"/>
              <w:left w:val="single" w:sz="4" w:space="0" w:color="00B0F0"/>
              <w:bottom w:val="single" w:sz="12" w:space="0" w:color="00B0F0"/>
              <w:right w:val="single" w:sz="4" w:space="0" w:color="00B0F0"/>
            </w:tcBorders>
            <w:shd w:val="clear" w:color="auto" w:fill="FFFF99"/>
            <w:vAlign w:val="center"/>
          </w:tcPr>
          <w:p w14:paraId="1078BDEC" w14:textId="77777777" w:rsidR="00F06843" w:rsidRPr="008744BA" w:rsidRDefault="00F06843" w:rsidP="00E0229C">
            <w:pPr>
              <w:jc w:val="center"/>
              <w:rPr>
                <w:rFonts w:ascii="Tahoma" w:hAnsi="Tahoma"/>
                <w:b/>
                <w:bCs/>
                <w:sz w:val="18"/>
                <w:szCs w:val="18"/>
                <w:rtl/>
              </w:rPr>
            </w:pPr>
            <w:r w:rsidRPr="008744BA">
              <w:rPr>
                <w:rFonts w:ascii="Tahoma" w:hAnsi="Tahoma"/>
                <w:b/>
                <w:bCs/>
                <w:sz w:val="18"/>
                <w:szCs w:val="18"/>
                <w:rtl/>
              </w:rPr>
              <w:t>9</w:t>
            </w:r>
          </w:p>
        </w:tc>
        <w:tc>
          <w:tcPr>
            <w:tcW w:w="225" w:type="pct"/>
            <w:tcBorders>
              <w:top w:val="single" w:sz="12" w:space="0" w:color="00B0F0"/>
              <w:left w:val="single" w:sz="4" w:space="0" w:color="00B0F0"/>
              <w:bottom w:val="single" w:sz="12" w:space="0" w:color="00B0F0"/>
              <w:right w:val="single" w:sz="4" w:space="0" w:color="00B0F0"/>
            </w:tcBorders>
            <w:shd w:val="clear" w:color="auto" w:fill="FFFF99"/>
            <w:vAlign w:val="center"/>
          </w:tcPr>
          <w:p w14:paraId="031AC83A" w14:textId="77777777" w:rsidR="00F06843" w:rsidRPr="008744BA" w:rsidRDefault="00F06843" w:rsidP="00E0229C">
            <w:pPr>
              <w:jc w:val="center"/>
              <w:rPr>
                <w:rFonts w:ascii="Tahoma" w:hAnsi="Tahoma"/>
                <w:b/>
                <w:bCs/>
                <w:sz w:val="18"/>
                <w:szCs w:val="18"/>
                <w:rtl/>
              </w:rPr>
            </w:pPr>
            <w:r w:rsidRPr="008744BA">
              <w:rPr>
                <w:rFonts w:ascii="Tahoma" w:hAnsi="Tahoma"/>
                <w:b/>
                <w:bCs/>
                <w:sz w:val="18"/>
                <w:szCs w:val="18"/>
                <w:rtl/>
              </w:rPr>
              <w:t>10</w:t>
            </w:r>
          </w:p>
        </w:tc>
        <w:tc>
          <w:tcPr>
            <w:tcW w:w="225" w:type="pct"/>
            <w:tcBorders>
              <w:top w:val="single" w:sz="12" w:space="0" w:color="00B0F0"/>
              <w:left w:val="single" w:sz="4" w:space="0" w:color="00B0F0"/>
              <w:bottom w:val="single" w:sz="12" w:space="0" w:color="00B0F0"/>
              <w:right w:val="single" w:sz="4" w:space="0" w:color="00B0F0"/>
            </w:tcBorders>
            <w:shd w:val="clear" w:color="auto" w:fill="FFFF99"/>
            <w:vAlign w:val="center"/>
          </w:tcPr>
          <w:p w14:paraId="3580031B" w14:textId="77777777" w:rsidR="00F06843" w:rsidRPr="008744BA" w:rsidRDefault="00F06843" w:rsidP="00E0229C">
            <w:pPr>
              <w:jc w:val="center"/>
              <w:rPr>
                <w:rFonts w:ascii="Tahoma" w:hAnsi="Tahoma"/>
                <w:b/>
                <w:bCs/>
                <w:sz w:val="18"/>
                <w:szCs w:val="18"/>
                <w:rtl/>
              </w:rPr>
            </w:pPr>
            <w:r w:rsidRPr="008744BA">
              <w:rPr>
                <w:rFonts w:ascii="Tahoma" w:hAnsi="Tahoma"/>
                <w:b/>
                <w:bCs/>
                <w:sz w:val="18"/>
                <w:szCs w:val="18"/>
                <w:rtl/>
              </w:rPr>
              <w:t>11</w:t>
            </w:r>
          </w:p>
        </w:tc>
        <w:tc>
          <w:tcPr>
            <w:tcW w:w="228" w:type="pct"/>
            <w:tcBorders>
              <w:top w:val="single" w:sz="12" w:space="0" w:color="00B0F0"/>
              <w:left w:val="single" w:sz="4" w:space="0" w:color="00B0F0"/>
              <w:bottom w:val="single" w:sz="12" w:space="0" w:color="00B0F0"/>
              <w:right w:val="single" w:sz="12" w:space="0" w:color="00B0F0"/>
            </w:tcBorders>
            <w:shd w:val="clear" w:color="auto" w:fill="FFFF99"/>
            <w:vAlign w:val="center"/>
          </w:tcPr>
          <w:p w14:paraId="0B03F8D5" w14:textId="77777777" w:rsidR="00F06843" w:rsidRPr="008744BA" w:rsidRDefault="00F06843" w:rsidP="00E0229C">
            <w:pPr>
              <w:jc w:val="center"/>
              <w:rPr>
                <w:rFonts w:ascii="Tahoma" w:hAnsi="Tahoma"/>
                <w:b/>
                <w:bCs/>
                <w:sz w:val="18"/>
                <w:szCs w:val="18"/>
                <w:rtl/>
              </w:rPr>
            </w:pPr>
            <w:r w:rsidRPr="008744BA">
              <w:rPr>
                <w:rFonts w:ascii="Tahoma" w:hAnsi="Tahoma"/>
                <w:b/>
                <w:bCs/>
                <w:sz w:val="18"/>
                <w:szCs w:val="18"/>
                <w:rtl/>
              </w:rPr>
              <w:t>12</w:t>
            </w:r>
          </w:p>
        </w:tc>
      </w:tr>
      <w:tr w:rsidR="001C20E9" w:rsidRPr="008744BA" w14:paraId="2417A8A8" w14:textId="77777777" w:rsidTr="00A155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Ex>
        <w:trPr>
          <w:trHeight w:val="397"/>
          <w:jc w:val="center"/>
        </w:trPr>
        <w:tc>
          <w:tcPr>
            <w:tcW w:w="155" w:type="pct"/>
            <w:tcBorders>
              <w:top w:val="single" w:sz="12" w:space="0" w:color="00B0F0"/>
              <w:left w:val="single" w:sz="12" w:space="0" w:color="00B0F0"/>
              <w:bottom w:val="single" w:sz="4" w:space="0" w:color="00B0F0"/>
              <w:right w:val="single" w:sz="4" w:space="0" w:color="00B0F0"/>
            </w:tcBorders>
            <w:vAlign w:val="center"/>
          </w:tcPr>
          <w:p w14:paraId="36C1D915" w14:textId="77777777" w:rsidR="001C20E9" w:rsidRPr="008744BA" w:rsidRDefault="001C20E9" w:rsidP="001C20E9">
            <w:pPr>
              <w:jc w:val="center"/>
              <w:rPr>
                <w:rFonts w:ascii="Tahoma" w:hAnsi="Tahoma"/>
                <w:b/>
                <w:bCs/>
                <w:sz w:val="20"/>
                <w:szCs w:val="20"/>
                <w:rtl/>
              </w:rPr>
            </w:pPr>
            <w:r w:rsidRPr="008744BA">
              <w:rPr>
                <w:rFonts w:ascii="Tahoma" w:hAnsi="Tahoma"/>
                <w:b/>
                <w:bCs/>
                <w:sz w:val="20"/>
                <w:szCs w:val="20"/>
                <w:rtl/>
              </w:rPr>
              <w:t>1</w:t>
            </w:r>
          </w:p>
        </w:tc>
        <w:tc>
          <w:tcPr>
            <w:tcW w:w="2139" w:type="pct"/>
            <w:tcBorders>
              <w:top w:val="single" w:sz="12" w:space="0" w:color="00B0F0"/>
              <w:left w:val="single" w:sz="4" w:space="0" w:color="00B0F0"/>
              <w:bottom w:val="single" w:sz="4" w:space="0" w:color="00B0F0"/>
              <w:right w:val="single" w:sz="12" w:space="0" w:color="00B0F0"/>
            </w:tcBorders>
            <w:vAlign w:val="center"/>
          </w:tcPr>
          <w:p w14:paraId="45B1DCEF" w14:textId="42567DD4" w:rsidR="001C20E9" w:rsidRPr="002841D1" w:rsidRDefault="001C20E9" w:rsidP="001C20E9">
            <w:pPr>
              <w:widowControl w:val="0"/>
              <w:jc w:val="both"/>
              <w:rPr>
                <w:szCs w:val="24"/>
                <w:rtl/>
              </w:rPr>
            </w:pPr>
          </w:p>
        </w:tc>
        <w:tc>
          <w:tcPr>
            <w:tcW w:w="228" w:type="pct"/>
            <w:tcBorders>
              <w:top w:val="single" w:sz="12" w:space="0" w:color="00B0F0"/>
              <w:left w:val="single" w:sz="12" w:space="0" w:color="00B0F0"/>
              <w:bottom w:val="single" w:sz="4" w:space="0" w:color="00B0F0"/>
              <w:right w:val="single" w:sz="4" w:space="0" w:color="00B0F0"/>
            </w:tcBorders>
          </w:tcPr>
          <w:p w14:paraId="5375A2A7" w14:textId="62F8FA37" w:rsidR="001C20E9" w:rsidRPr="00F622A9" w:rsidRDefault="001C20E9" w:rsidP="001C20E9">
            <w:pPr>
              <w:jc w:val="center"/>
              <w:rPr>
                <w:rFonts w:ascii="Tahoma" w:hAnsi="Tahoma"/>
                <w:sz w:val="18"/>
                <w:szCs w:val="18"/>
                <w:rtl/>
              </w:rPr>
            </w:pPr>
          </w:p>
        </w:tc>
        <w:tc>
          <w:tcPr>
            <w:tcW w:w="225" w:type="pct"/>
            <w:tcBorders>
              <w:top w:val="single" w:sz="12" w:space="0" w:color="00B0F0"/>
              <w:left w:val="single" w:sz="4" w:space="0" w:color="00B0F0"/>
              <w:bottom w:val="single" w:sz="4" w:space="0" w:color="00B0F0"/>
              <w:right w:val="single" w:sz="4" w:space="0" w:color="00B0F0"/>
            </w:tcBorders>
          </w:tcPr>
          <w:p w14:paraId="62EDB4BC" w14:textId="51EF4362" w:rsidR="001C20E9" w:rsidRPr="00F622A9" w:rsidRDefault="001C20E9" w:rsidP="001C20E9">
            <w:pPr>
              <w:jc w:val="center"/>
              <w:rPr>
                <w:rFonts w:ascii="Tahoma" w:hAnsi="Tahoma"/>
                <w:sz w:val="18"/>
                <w:szCs w:val="18"/>
                <w:rtl/>
                <w:lang w:bidi="fa-IR"/>
              </w:rPr>
            </w:pPr>
          </w:p>
        </w:tc>
        <w:tc>
          <w:tcPr>
            <w:tcW w:w="225" w:type="pct"/>
            <w:tcBorders>
              <w:top w:val="single" w:sz="12" w:space="0" w:color="00B0F0"/>
              <w:left w:val="single" w:sz="4" w:space="0" w:color="00B0F0"/>
              <w:bottom w:val="single" w:sz="4" w:space="0" w:color="00B0F0"/>
              <w:right w:val="single" w:sz="4" w:space="0" w:color="00B0F0"/>
            </w:tcBorders>
          </w:tcPr>
          <w:p w14:paraId="543B88DB" w14:textId="092E57E9" w:rsidR="001C20E9" w:rsidRPr="00F622A9" w:rsidRDefault="001C20E9" w:rsidP="001C20E9">
            <w:pPr>
              <w:jc w:val="center"/>
              <w:rPr>
                <w:rFonts w:ascii="Tahoma" w:hAnsi="Tahoma"/>
                <w:sz w:val="18"/>
                <w:szCs w:val="18"/>
                <w:rtl/>
              </w:rPr>
            </w:pPr>
          </w:p>
        </w:tc>
        <w:tc>
          <w:tcPr>
            <w:tcW w:w="225" w:type="pct"/>
            <w:tcBorders>
              <w:top w:val="single" w:sz="12" w:space="0" w:color="00B0F0"/>
              <w:left w:val="single" w:sz="4" w:space="0" w:color="00B0F0"/>
              <w:bottom w:val="single" w:sz="4" w:space="0" w:color="00B0F0"/>
              <w:right w:val="single" w:sz="4" w:space="0" w:color="00B0F0"/>
            </w:tcBorders>
          </w:tcPr>
          <w:p w14:paraId="0AFE1D5E" w14:textId="6A20D8E9" w:rsidR="001C20E9" w:rsidRPr="00F622A9" w:rsidRDefault="001C20E9" w:rsidP="001C20E9">
            <w:pPr>
              <w:jc w:val="center"/>
              <w:rPr>
                <w:rFonts w:ascii="Tahoma" w:hAnsi="Tahoma"/>
                <w:sz w:val="18"/>
                <w:szCs w:val="18"/>
                <w:rtl/>
              </w:rPr>
            </w:pPr>
          </w:p>
        </w:tc>
        <w:tc>
          <w:tcPr>
            <w:tcW w:w="225" w:type="pct"/>
            <w:tcBorders>
              <w:top w:val="single" w:sz="12" w:space="0" w:color="00B0F0"/>
              <w:left w:val="single" w:sz="4" w:space="0" w:color="00B0F0"/>
              <w:bottom w:val="single" w:sz="4" w:space="0" w:color="00B0F0"/>
              <w:right w:val="single" w:sz="4" w:space="0" w:color="00B0F0"/>
            </w:tcBorders>
          </w:tcPr>
          <w:p w14:paraId="51B95087" w14:textId="34F9B1A5" w:rsidR="001C20E9" w:rsidRPr="00F622A9" w:rsidRDefault="001C20E9" w:rsidP="001C20E9">
            <w:pPr>
              <w:jc w:val="center"/>
              <w:rPr>
                <w:rFonts w:ascii="Tahoma" w:hAnsi="Tahoma"/>
                <w:sz w:val="18"/>
                <w:szCs w:val="18"/>
                <w:rtl/>
              </w:rPr>
            </w:pPr>
          </w:p>
        </w:tc>
        <w:tc>
          <w:tcPr>
            <w:tcW w:w="225" w:type="pct"/>
            <w:tcBorders>
              <w:top w:val="single" w:sz="12" w:space="0" w:color="00B0F0"/>
              <w:left w:val="single" w:sz="4" w:space="0" w:color="00B0F0"/>
              <w:bottom w:val="single" w:sz="4" w:space="0" w:color="00B0F0"/>
              <w:right w:val="single" w:sz="4" w:space="0" w:color="00B0F0"/>
            </w:tcBorders>
          </w:tcPr>
          <w:p w14:paraId="4D53196B" w14:textId="48AD21E2" w:rsidR="001C20E9" w:rsidRPr="00F622A9" w:rsidRDefault="001C20E9" w:rsidP="001C20E9">
            <w:pPr>
              <w:jc w:val="center"/>
              <w:rPr>
                <w:rFonts w:ascii="Tahoma" w:hAnsi="Tahoma"/>
                <w:sz w:val="18"/>
                <w:szCs w:val="18"/>
                <w:rtl/>
              </w:rPr>
            </w:pPr>
          </w:p>
        </w:tc>
        <w:tc>
          <w:tcPr>
            <w:tcW w:w="225" w:type="pct"/>
            <w:tcBorders>
              <w:top w:val="single" w:sz="12" w:space="0" w:color="00B0F0"/>
              <w:left w:val="single" w:sz="4" w:space="0" w:color="00B0F0"/>
              <w:bottom w:val="single" w:sz="4" w:space="0" w:color="00B0F0"/>
              <w:right w:val="single" w:sz="4" w:space="0" w:color="00B0F0"/>
            </w:tcBorders>
          </w:tcPr>
          <w:p w14:paraId="0802F790" w14:textId="58E79E34" w:rsidR="001C20E9" w:rsidRPr="00F622A9" w:rsidRDefault="001C20E9" w:rsidP="001C20E9">
            <w:pPr>
              <w:jc w:val="center"/>
              <w:rPr>
                <w:rFonts w:ascii="Tahoma" w:hAnsi="Tahoma"/>
                <w:sz w:val="18"/>
                <w:szCs w:val="18"/>
                <w:rtl/>
              </w:rPr>
            </w:pPr>
          </w:p>
        </w:tc>
        <w:tc>
          <w:tcPr>
            <w:tcW w:w="225" w:type="pct"/>
            <w:tcBorders>
              <w:top w:val="single" w:sz="12" w:space="0" w:color="00B0F0"/>
              <w:left w:val="single" w:sz="4" w:space="0" w:color="00B0F0"/>
              <w:bottom w:val="single" w:sz="4" w:space="0" w:color="00B0F0"/>
              <w:right w:val="single" w:sz="4" w:space="0" w:color="00B0F0"/>
            </w:tcBorders>
            <w:vAlign w:val="center"/>
          </w:tcPr>
          <w:p w14:paraId="74E0130B" w14:textId="77777777" w:rsidR="001C20E9" w:rsidRPr="00F622A9" w:rsidRDefault="001C20E9" w:rsidP="001C20E9">
            <w:pPr>
              <w:jc w:val="center"/>
              <w:rPr>
                <w:rFonts w:ascii="Tahoma" w:hAnsi="Tahoma"/>
                <w:sz w:val="18"/>
                <w:szCs w:val="18"/>
                <w:rtl/>
              </w:rPr>
            </w:pPr>
          </w:p>
        </w:tc>
        <w:tc>
          <w:tcPr>
            <w:tcW w:w="225" w:type="pct"/>
            <w:tcBorders>
              <w:top w:val="single" w:sz="12" w:space="0" w:color="00B0F0"/>
              <w:left w:val="single" w:sz="4" w:space="0" w:color="00B0F0"/>
              <w:bottom w:val="single" w:sz="4" w:space="0" w:color="00B0F0"/>
              <w:right w:val="single" w:sz="4" w:space="0" w:color="00B0F0"/>
            </w:tcBorders>
            <w:vAlign w:val="center"/>
          </w:tcPr>
          <w:p w14:paraId="534794FD" w14:textId="77777777" w:rsidR="001C20E9" w:rsidRPr="00F622A9" w:rsidRDefault="001C20E9" w:rsidP="001C20E9">
            <w:pPr>
              <w:jc w:val="center"/>
              <w:rPr>
                <w:rFonts w:ascii="Tahoma" w:hAnsi="Tahoma"/>
                <w:sz w:val="18"/>
                <w:szCs w:val="18"/>
                <w:rtl/>
              </w:rPr>
            </w:pPr>
          </w:p>
        </w:tc>
        <w:tc>
          <w:tcPr>
            <w:tcW w:w="225" w:type="pct"/>
            <w:tcBorders>
              <w:top w:val="single" w:sz="12" w:space="0" w:color="00B0F0"/>
              <w:left w:val="single" w:sz="4" w:space="0" w:color="00B0F0"/>
              <w:bottom w:val="single" w:sz="4" w:space="0" w:color="00B0F0"/>
              <w:right w:val="single" w:sz="4" w:space="0" w:color="00B0F0"/>
            </w:tcBorders>
            <w:vAlign w:val="center"/>
          </w:tcPr>
          <w:p w14:paraId="7C2BA1D2" w14:textId="77777777" w:rsidR="001C20E9" w:rsidRPr="00F622A9" w:rsidRDefault="001C20E9" w:rsidP="001C20E9">
            <w:pPr>
              <w:jc w:val="center"/>
              <w:rPr>
                <w:rFonts w:ascii="Tahoma" w:hAnsi="Tahoma"/>
                <w:sz w:val="18"/>
                <w:szCs w:val="18"/>
                <w:rtl/>
              </w:rPr>
            </w:pPr>
          </w:p>
        </w:tc>
        <w:tc>
          <w:tcPr>
            <w:tcW w:w="225" w:type="pct"/>
            <w:tcBorders>
              <w:top w:val="single" w:sz="12" w:space="0" w:color="00B0F0"/>
              <w:left w:val="single" w:sz="4" w:space="0" w:color="00B0F0"/>
              <w:bottom w:val="single" w:sz="4" w:space="0" w:color="00B0F0"/>
              <w:right w:val="single" w:sz="4" w:space="0" w:color="00B0F0"/>
            </w:tcBorders>
            <w:vAlign w:val="center"/>
          </w:tcPr>
          <w:p w14:paraId="30EBF56B" w14:textId="77777777" w:rsidR="001C20E9" w:rsidRPr="00F622A9" w:rsidRDefault="001C20E9" w:rsidP="001C20E9">
            <w:pPr>
              <w:jc w:val="center"/>
              <w:rPr>
                <w:rFonts w:ascii="Tahoma" w:hAnsi="Tahoma"/>
                <w:sz w:val="18"/>
                <w:szCs w:val="18"/>
                <w:rtl/>
              </w:rPr>
            </w:pPr>
          </w:p>
        </w:tc>
        <w:tc>
          <w:tcPr>
            <w:tcW w:w="228" w:type="pct"/>
            <w:tcBorders>
              <w:top w:val="single" w:sz="12" w:space="0" w:color="00B0F0"/>
              <w:left w:val="single" w:sz="4" w:space="0" w:color="00B0F0"/>
              <w:bottom w:val="single" w:sz="4" w:space="0" w:color="00B0F0"/>
              <w:right w:val="single" w:sz="12" w:space="0" w:color="00B0F0"/>
            </w:tcBorders>
            <w:vAlign w:val="center"/>
          </w:tcPr>
          <w:p w14:paraId="6732D4B9" w14:textId="77777777" w:rsidR="001C20E9" w:rsidRPr="00F622A9" w:rsidRDefault="001C20E9" w:rsidP="001C20E9">
            <w:pPr>
              <w:jc w:val="center"/>
              <w:rPr>
                <w:rFonts w:ascii="Tahoma" w:hAnsi="Tahoma"/>
                <w:sz w:val="18"/>
                <w:szCs w:val="18"/>
                <w:rtl/>
              </w:rPr>
            </w:pPr>
          </w:p>
        </w:tc>
      </w:tr>
      <w:tr w:rsidR="001C20E9" w:rsidRPr="008744BA" w14:paraId="778A8EAC" w14:textId="77777777" w:rsidTr="00EE2D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Ex>
        <w:trPr>
          <w:trHeight w:val="397"/>
          <w:jc w:val="center"/>
        </w:trPr>
        <w:tc>
          <w:tcPr>
            <w:tcW w:w="155" w:type="pct"/>
            <w:tcBorders>
              <w:top w:val="single" w:sz="12" w:space="0" w:color="00B0F0"/>
              <w:left w:val="single" w:sz="12" w:space="0" w:color="00B0F0"/>
              <w:bottom w:val="single" w:sz="4" w:space="0" w:color="00B0F0"/>
              <w:right w:val="single" w:sz="4" w:space="0" w:color="00B0F0"/>
            </w:tcBorders>
            <w:vAlign w:val="center"/>
          </w:tcPr>
          <w:p w14:paraId="27BA7783" w14:textId="24AE9674" w:rsidR="001C20E9" w:rsidRPr="008744BA" w:rsidRDefault="001C20E9" w:rsidP="001C20E9">
            <w:pPr>
              <w:jc w:val="center"/>
              <w:rPr>
                <w:rFonts w:ascii="Tahoma" w:hAnsi="Tahoma"/>
                <w:b/>
                <w:bCs/>
                <w:sz w:val="20"/>
                <w:szCs w:val="20"/>
                <w:rtl/>
              </w:rPr>
            </w:pPr>
            <w:r>
              <w:rPr>
                <w:rFonts w:ascii="Tahoma" w:hAnsi="Tahoma" w:hint="cs"/>
                <w:b/>
                <w:bCs/>
                <w:sz w:val="20"/>
                <w:szCs w:val="20"/>
                <w:rtl/>
              </w:rPr>
              <w:lastRenderedPageBreak/>
              <w:t>2</w:t>
            </w:r>
          </w:p>
        </w:tc>
        <w:tc>
          <w:tcPr>
            <w:tcW w:w="2139" w:type="pct"/>
            <w:tcBorders>
              <w:top w:val="single" w:sz="12" w:space="0" w:color="00B0F0"/>
              <w:left w:val="single" w:sz="4" w:space="0" w:color="00B0F0"/>
              <w:bottom w:val="single" w:sz="4" w:space="0" w:color="00B0F0"/>
              <w:right w:val="single" w:sz="12" w:space="0" w:color="00B0F0"/>
            </w:tcBorders>
            <w:vAlign w:val="center"/>
          </w:tcPr>
          <w:p w14:paraId="3787B7B4" w14:textId="0B260084" w:rsidR="001C20E9" w:rsidRPr="00EE2D01" w:rsidRDefault="001C20E9" w:rsidP="001C20E9">
            <w:pPr>
              <w:widowControl w:val="0"/>
              <w:jc w:val="both"/>
              <w:rPr>
                <w:sz w:val="18"/>
                <w:szCs w:val="18"/>
                <w:rtl/>
                <w:lang w:bidi="fa-IR"/>
              </w:rPr>
            </w:pPr>
          </w:p>
        </w:tc>
        <w:tc>
          <w:tcPr>
            <w:tcW w:w="228" w:type="pct"/>
            <w:tcBorders>
              <w:top w:val="single" w:sz="12" w:space="0" w:color="00B0F0"/>
              <w:left w:val="single" w:sz="12" w:space="0" w:color="00B0F0"/>
              <w:bottom w:val="single" w:sz="4" w:space="0" w:color="00B0F0"/>
              <w:right w:val="single" w:sz="4" w:space="0" w:color="00B0F0"/>
            </w:tcBorders>
            <w:vAlign w:val="center"/>
          </w:tcPr>
          <w:p w14:paraId="6C9F496F" w14:textId="632F5BA0" w:rsidR="001C20E9" w:rsidRDefault="001C20E9" w:rsidP="001C20E9">
            <w:pPr>
              <w:jc w:val="center"/>
              <w:rPr>
                <w:rFonts w:ascii="Tahoma" w:hAnsi="Tahoma"/>
                <w:sz w:val="18"/>
                <w:szCs w:val="18"/>
              </w:rPr>
            </w:pPr>
          </w:p>
        </w:tc>
        <w:tc>
          <w:tcPr>
            <w:tcW w:w="225" w:type="pct"/>
            <w:tcBorders>
              <w:top w:val="single" w:sz="12" w:space="0" w:color="00B0F0"/>
              <w:left w:val="single" w:sz="4" w:space="0" w:color="00B0F0"/>
              <w:bottom w:val="single" w:sz="4" w:space="0" w:color="00B0F0"/>
              <w:right w:val="single" w:sz="4" w:space="0" w:color="00B0F0"/>
            </w:tcBorders>
            <w:vAlign w:val="center"/>
          </w:tcPr>
          <w:p w14:paraId="35D10762" w14:textId="58C39B72" w:rsidR="001C20E9" w:rsidRPr="00F622A9" w:rsidRDefault="001C20E9" w:rsidP="001C20E9">
            <w:pPr>
              <w:jc w:val="center"/>
              <w:rPr>
                <w:rFonts w:ascii="Tahoma" w:hAnsi="Tahoma"/>
                <w:sz w:val="18"/>
                <w:szCs w:val="18"/>
                <w:rtl/>
                <w:lang w:bidi="fa-IR"/>
              </w:rPr>
            </w:pPr>
          </w:p>
        </w:tc>
        <w:tc>
          <w:tcPr>
            <w:tcW w:w="225" w:type="pct"/>
            <w:tcBorders>
              <w:top w:val="single" w:sz="12" w:space="0" w:color="00B0F0"/>
              <w:left w:val="single" w:sz="4" w:space="0" w:color="00B0F0"/>
              <w:bottom w:val="single" w:sz="4" w:space="0" w:color="00B0F0"/>
              <w:right w:val="single" w:sz="4" w:space="0" w:color="00B0F0"/>
            </w:tcBorders>
            <w:vAlign w:val="center"/>
          </w:tcPr>
          <w:p w14:paraId="2F150F59" w14:textId="77777777" w:rsidR="001C20E9" w:rsidRPr="00F622A9" w:rsidRDefault="001C20E9" w:rsidP="001C20E9">
            <w:pPr>
              <w:jc w:val="center"/>
              <w:rPr>
                <w:rFonts w:ascii="Tahoma" w:hAnsi="Tahoma"/>
                <w:sz w:val="18"/>
                <w:szCs w:val="18"/>
                <w:rtl/>
              </w:rPr>
            </w:pPr>
          </w:p>
        </w:tc>
        <w:tc>
          <w:tcPr>
            <w:tcW w:w="225" w:type="pct"/>
            <w:tcBorders>
              <w:top w:val="single" w:sz="12" w:space="0" w:color="00B0F0"/>
              <w:left w:val="single" w:sz="4" w:space="0" w:color="00B0F0"/>
              <w:bottom w:val="single" w:sz="4" w:space="0" w:color="00B0F0"/>
              <w:right w:val="single" w:sz="4" w:space="0" w:color="00B0F0"/>
            </w:tcBorders>
            <w:vAlign w:val="center"/>
          </w:tcPr>
          <w:p w14:paraId="55FA8D84" w14:textId="2707238A" w:rsidR="001C20E9" w:rsidRPr="00F622A9" w:rsidRDefault="001C20E9" w:rsidP="001C20E9">
            <w:pPr>
              <w:jc w:val="center"/>
              <w:rPr>
                <w:rFonts w:ascii="Tahoma" w:hAnsi="Tahoma"/>
                <w:sz w:val="18"/>
                <w:szCs w:val="18"/>
                <w:rtl/>
              </w:rPr>
            </w:pPr>
          </w:p>
        </w:tc>
        <w:tc>
          <w:tcPr>
            <w:tcW w:w="225" w:type="pct"/>
            <w:tcBorders>
              <w:top w:val="single" w:sz="12" w:space="0" w:color="00B0F0"/>
              <w:left w:val="single" w:sz="4" w:space="0" w:color="00B0F0"/>
              <w:bottom w:val="single" w:sz="4" w:space="0" w:color="00B0F0"/>
              <w:right w:val="single" w:sz="4" w:space="0" w:color="00B0F0"/>
            </w:tcBorders>
            <w:vAlign w:val="center"/>
          </w:tcPr>
          <w:p w14:paraId="0813E609" w14:textId="62F68988" w:rsidR="001C20E9" w:rsidRPr="00F622A9" w:rsidRDefault="001C20E9" w:rsidP="001C20E9">
            <w:pPr>
              <w:jc w:val="center"/>
              <w:rPr>
                <w:rFonts w:ascii="Tahoma" w:hAnsi="Tahoma"/>
                <w:sz w:val="18"/>
                <w:szCs w:val="18"/>
                <w:rtl/>
              </w:rPr>
            </w:pPr>
          </w:p>
        </w:tc>
        <w:tc>
          <w:tcPr>
            <w:tcW w:w="225" w:type="pct"/>
            <w:tcBorders>
              <w:top w:val="single" w:sz="12" w:space="0" w:color="00B0F0"/>
              <w:left w:val="single" w:sz="4" w:space="0" w:color="00B0F0"/>
              <w:bottom w:val="single" w:sz="4" w:space="0" w:color="00B0F0"/>
              <w:right w:val="single" w:sz="4" w:space="0" w:color="00B0F0"/>
            </w:tcBorders>
            <w:vAlign w:val="center"/>
          </w:tcPr>
          <w:p w14:paraId="7E6C9C04" w14:textId="07E7CED6" w:rsidR="001C20E9" w:rsidRPr="00F622A9" w:rsidRDefault="001C20E9" w:rsidP="001C20E9">
            <w:pPr>
              <w:jc w:val="center"/>
              <w:rPr>
                <w:rFonts w:ascii="Tahoma" w:hAnsi="Tahoma"/>
                <w:sz w:val="18"/>
                <w:szCs w:val="18"/>
                <w:rtl/>
              </w:rPr>
            </w:pPr>
          </w:p>
        </w:tc>
        <w:tc>
          <w:tcPr>
            <w:tcW w:w="225" w:type="pct"/>
            <w:tcBorders>
              <w:top w:val="single" w:sz="12" w:space="0" w:color="00B0F0"/>
              <w:left w:val="single" w:sz="4" w:space="0" w:color="00B0F0"/>
              <w:bottom w:val="single" w:sz="4" w:space="0" w:color="00B0F0"/>
              <w:right w:val="single" w:sz="4" w:space="0" w:color="00B0F0"/>
            </w:tcBorders>
            <w:vAlign w:val="center"/>
          </w:tcPr>
          <w:p w14:paraId="27AA40DD" w14:textId="6E7B3687" w:rsidR="001C20E9" w:rsidRPr="00F622A9" w:rsidRDefault="001C20E9" w:rsidP="001C20E9">
            <w:pPr>
              <w:jc w:val="center"/>
              <w:rPr>
                <w:rFonts w:ascii="Tahoma" w:hAnsi="Tahoma"/>
                <w:sz w:val="18"/>
                <w:szCs w:val="18"/>
                <w:rtl/>
              </w:rPr>
            </w:pPr>
          </w:p>
        </w:tc>
        <w:tc>
          <w:tcPr>
            <w:tcW w:w="225" w:type="pct"/>
            <w:tcBorders>
              <w:top w:val="single" w:sz="12" w:space="0" w:color="00B0F0"/>
              <w:left w:val="single" w:sz="4" w:space="0" w:color="00B0F0"/>
              <w:bottom w:val="single" w:sz="4" w:space="0" w:color="00B0F0"/>
              <w:right w:val="single" w:sz="4" w:space="0" w:color="00B0F0"/>
            </w:tcBorders>
            <w:vAlign w:val="center"/>
          </w:tcPr>
          <w:p w14:paraId="4987180E" w14:textId="569268E3" w:rsidR="001C20E9" w:rsidRPr="00F622A9" w:rsidRDefault="001C20E9" w:rsidP="001C20E9">
            <w:pPr>
              <w:jc w:val="center"/>
              <w:rPr>
                <w:rFonts w:ascii="Tahoma" w:hAnsi="Tahoma"/>
                <w:sz w:val="18"/>
                <w:szCs w:val="18"/>
                <w:rtl/>
              </w:rPr>
            </w:pPr>
          </w:p>
        </w:tc>
        <w:tc>
          <w:tcPr>
            <w:tcW w:w="225" w:type="pct"/>
            <w:tcBorders>
              <w:top w:val="single" w:sz="12" w:space="0" w:color="00B0F0"/>
              <w:left w:val="single" w:sz="4" w:space="0" w:color="00B0F0"/>
              <w:bottom w:val="single" w:sz="4" w:space="0" w:color="00B0F0"/>
              <w:right w:val="single" w:sz="4" w:space="0" w:color="00B0F0"/>
            </w:tcBorders>
            <w:vAlign w:val="center"/>
          </w:tcPr>
          <w:p w14:paraId="5EB2ACA6" w14:textId="6C10AB8E" w:rsidR="001C20E9" w:rsidRPr="00F622A9" w:rsidRDefault="001C20E9" w:rsidP="001C20E9">
            <w:pPr>
              <w:jc w:val="center"/>
              <w:rPr>
                <w:rFonts w:ascii="Tahoma" w:hAnsi="Tahoma"/>
                <w:sz w:val="18"/>
                <w:szCs w:val="18"/>
                <w:rtl/>
              </w:rPr>
            </w:pPr>
          </w:p>
        </w:tc>
        <w:tc>
          <w:tcPr>
            <w:tcW w:w="225" w:type="pct"/>
            <w:tcBorders>
              <w:top w:val="single" w:sz="12" w:space="0" w:color="00B0F0"/>
              <w:left w:val="single" w:sz="4" w:space="0" w:color="00B0F0"/>
              <w:bottom w:val="single" w:sz="4" w:space="0" w:color="00B0F0"/>
              <w:right w:val="single" w:sz="4" w:space="0" w:color="00B0F0"/>
            </w:tcBorders>
            <w:vAlign w:val="center"/>
          </w:tcPr>
          <w:p w14:paraId="079634CC" w14:textId="20DD7CFD" w:rsidR="001C20E9" w:rsidRPr="00F622A9" w:rsidRDefault="001C20E9" w:rsidP="001C20E9">
            <w:pPr>
              <w:jc w:val="center"/>
              <w:rPr>
                <w:rFonts w:ascii="Tahoma" w:hAnsi="Tahoma"/>
                <w:sz w:val="18"/>
                <w:szCs w:val="18"/>
                <w:rtl/>
              </w:rPr>
            </w:pPr>
          </w:p>
        </w:tc>
        <w:tc>
          <w:tcPr>
            <w:tcW w:w="225" w:type="pct"/>
            <w:tcBorders>
              <w:top w:val="single" w:sz="12" w:space="0" w:color="00B0F0"/>
              <w:left w:val="single" w:sz="4" w:space="0" w:color="00B0F0"/>
              <w:bottom w:val="single" w:sz="4" w:space="0" w:color="00B0F0"/>
              <w:right w:val="single" w:sz="4" w:space="0" w:color="00B0F0"/>
            </w:tcBorders>
            <w:vAlign w:val="center"/>
          </w:tcPr>
          <w:p w14:paraId="28743D71" w14:textId="04A3F43D" w:rsidR="001C20E9" w:rsidRPr="00F622A9" w:rsidRDefault="001C20E9" w:rsidP="001C20E9">
            <w:pPr>
              <w:jc w:val="center"/>
              <w:rPr>
                <w:rFonts w:ascii="Tahoma" w:hAnsi="Tahoma"/>
                <w:sz w:val="18"/>
                <w:szCs w:val="18"/>
                <w:rtl/>
              </w:rPr>
            </w:pPr>
          </w:p>
        </w:tc>
        <w:tc>
          <w:tcPr>
            <w:tcW w:w="228" w:type="pct"/>
            <w:tcBorders>
              <w:top w:val="single" w:sz="12" w:space="0" w:color="00B0F0"/>
              <w:left w:val="single" w:sz="4" w:space="0" w:color="00B0F0"/>
              <w:bottom w:val="single" w:sz="4" w:space="0" w:color="00B0F0"/>
              <w:right w:val="single" w:sz="12" w:space="0" w:color="00B0F0"/>
            </w:tcBorders>
            <w:vAlign w:val="center"/>
          </w:tcPr>
          <w:p w14:paraId="0E65EEE5" w14:textId="77777777" w:rsidR="001C20E9" w:rsidRPr="00F622A9" w:rsidRDefault="001C20E9" w:rsidP="001C20E9">
            <w:pPr>
              <w:jc w:val="center"/>
              <w:rPr>
                <w:rFonts w:ascii="Tahoma" w:hAnsi="Tahoma"/>
                <w:sz w:val="18"/>
                <w:szCs w:val="18"/>
                <w:rtl/>
              </w:rPr>
            </w:pPr>
          </w:p>
        </w:tc>
      </w:tr>
      <w:tr w:rsidR="00EE2D01" w:rsidRPr="008744BA" w14:paraId="1F8CEA4E" w14:textId="77777777" w:rsidTr="00EE2D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Ex>
        <w:trPr>
          <w:trHeight w:val="397"/>
          <w:jc w:val="center"/>
        </w:trPr>
        <w:tc>
          <w:tcPr>
            <w:tcW w:w="155" w:type="pct"/>
            <w:tcBorders>
              <w:top w:val="single" w:sz="4" w:space="0" w:color="00B0F0"/>
              <w:left w:val="single" w:sz="12" w:space="0" w:color="00B0F0"/>
              <w:bottom w:val="single" w:sz="4" w:space="0" w:color="00B0F0"/>
              <w:right w:val="single" w:sz="4" w:space="0" w:color="00B0F0"/>
            </w:tcBorders>
            <w:vAlign w:val="center"/>
          </w:tcPr>
          <w:p w14:paraId="3AADFAA4" w14:textId="5BEB8A3C" w:rsidR="00EE2D01" w:rsidRPr="008744BA" w:rsidRDefault="00EE2D01" w:rsidP="00EE2D01">
            <w:pPr>
              <w:jc w:val="center"/>
              <w:rPr>
                <w:rFonts w:ascii="Tahoma" w:hAnsi="Tahoma"/>
                <w:b/>
                <w:bCs/>
                <w:sz w:val="20"/>
                <w:szCs w:val="20"/>
                <w:rtl/>
                <w:lang w:bidi="fa-IR"/>
              </w:rPr>
            </w:pPr>
            <w:r>
              <w:rPr>
                <w:rFonts w:ascii="Tahoma" w:hAnsi="Tahoma" w:hint="cs"/>
                <w:b/>
                <w:bCs/>
                <w:sz w:val="20"/>
                <w:szCs w:val="20"/>
                <w:rtl/>
                <w:lang w:bidi="fa-IR"/>
              </w:rPr>
              <w:t>3</w:t>
            </w:r>
          </w:p>
        </w:tc>
        <w:tc>
          <w:tcPr>
            <w:tcW w:w="2139" w:type="pct"/>
            <w:tcBorders>
              <w:top w:val="single" w:sz="4" w:space="0" w:color="00B0F0"/>
              <w:left w:val="single" w:sz="4" w:space="0" w:color="00B0F0"/>
              <w:bottom w:val="single" w:sz="4" w:space="0" w:color="00B0F0"/>
              <w:right w:val="single" w:sz="12" w:space="0" w:color="00B0F0"/>
            </w:tcBorders>
            <w:vAlign w:val="center"/>
          </w:tcPr>
          <w:p w14:paraId="3F75359A" w14:textId="4BEE7AE7" w:rsidR="00EE2D01" w:rsidRPr="002841D1" w:rsidRDefault="00EE2D01" w:rsidP="00EE2D01">
            <w:pPr>
              <w:widowControl w:val="0"/>
              <w:jc w:val="both"/>
              <w:rPr>
                <w:szCs w:val="24"/>
                <w:rtl/>
                <w:lang w:bidi="fa-IR"/>
              </w:rPr>
            </w:pPr>
          </w:p>
        </w:tc>
        <w:tc>
          <w:tcPr>
            <w:tcW w:w="228" w:type="pct"/>
            <w:tcBorders>
              <w:top w:val="single" w:sz="4" w:space="0" w:color="00B0F0"/>
              <w:left w:val="single" w:sz="12" w:space="0" w:color="00B0F0"/>
              <w:bottom w:val="single" w:sz="4" w:space="0" w:color="00B0F0"/>
              <w:right w:val="single" w:sz="4" w:space="0" w:color="00B0F0"/>
            </w:tcBorders>
            <w:vAlign w:val="center"/>
          </w:tcPr>
          <w:p w14:paraId="0E962E7D" w14:textId="28C90C7A" w:rsidR="00EE2D01" w:rsidRPr="00F622A9" w:rsidRDefault="00EE2D01"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32822736" w14:textId="74380640" w:rsidR="00EE2D01" w:rsidRPr="00F622A9" w:rsidRDefault="00EE2D01"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46270621" w14:textId="59902924" w:rsidR="00EE2D01" w:rsidRPr="00F622A9" w:rsidRDefault="00EE2D01"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6222ECB7" w14:textId="0F94C682" w:rsidR="00EE2D01" w:rsidRPr="00F622A9" w:rsidRDefault="00EE2D01"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70E00251" w14:textId="42DC1169" w:rsidR="00EE2D01" w:rsidRPr="00F622A9" w:rsidRDefault="00EE2D01"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5CC5D576" w14:textId="172A0A5B" w:rsidR="00EE2D01" w:rsidRPr="00F622A9" w:rsidRDefault="00EE2D01"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2C9AE968" w14:textId="2A33900D" w:rsidR="00EE2D01" w:rsidRPr="00F622A9" w:rsidRDefault="00EE2D01"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4DF916F1" w14:textId="5F9292B3" w:rsidR="00EE2D01" w:rsidRPr="00F622A9" w:rsidRDefault="00EE2D01"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67F2056C" w14:textId="7EC17AD7" w:rsidR="00EE2D01" w:rsidRPr="00F622A9" w:rsidRDefault="00EE2D01"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4AC6F353" w14:textId="0AF1F144" w:rsidR="00EE2D01" w:rsidRPr="00F622A9" w:rsidRDefault="00EE2D01"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4D7190FE" w14:textId="2661A489" w:rsidR="00EE2D01" w:rsidRPr="00F622A9" w:rsidRDefault="00EE2D01" w:rsidP="00EE2D01">
            <w:pPr>
              <w:jc w:val="center"/>
              <w:rPr>
                <w:rFonts w:ascii="Tahoma" w:hAnsi="Tahoma"/>
                <w:sz w:val="18"/>
                <w:szCs w:val="18"/>
                <w:rtl/>
              </w:rPr>
            </w:pPr>
          </w:p>
        </w:tc>
        <w:tc>
          <w:tcPr>
            <w:tcW w:w="228" w:type="pct"/>
            <w:tcBorders>
              <w:top w:val="single" w:sz="4" w:space="0" w:color="00B0F0"/>
              <w:left w:val="single" w:sz="4" w:space="0" w:color="00B0F0"/>
              <w:bottom w:val="single" w:sz="4" w:space="0" w:color="00B0F0"/>
              <w:right w:val="single" w:sz="12" w:space="0" w:color="00B0F0"/>
            </w:tcBorders>
            <w:vAlign w:val="center"/>
          </w:tcPr>
          <w:p w14:paraId="18D431F3" w14:textId="49CEA182" w:rsidR="00EE2D01" w:rsidRPr="00F622A9" w:rsidRDefault="00EE2D01" w:rsidP="00EE2D01">
            <w:pPr>
              <w:jc w:val="center"/>
              <w:rPr>
                <w:rFonts w:ascii="Tahoma" w:hAnsi="Tahoma"/>
                <w:sz w:val="18"/>
                <w:szCs w:val="18"/>
                <w:rtl/>
              </w:rPr>
            </w:pPr>
          </w:p>
        </w:tc>
      </w:tr>
      <w:tr w:rsidR="0087440E" w:rsidRPr="008744BA" w14:paraId="3FCEC829" w14:textId="77777777" w:rsidTr="00EE2D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Ex>
        <w:trPr>
          <w:trHeight w:val="397"/>
          <w:jc w:val="center"/>
        </w:trPr>
        <w:tc>
          <w:tcPr>
            <w:tcW w:w="155" w:type="pct"/>
            <w:tcBorders>
              <w:top w:val="single" w:sz="4" w:space="0" w:color="00B0F0"/>
              <w:left w:val="single" w:sz="12" w:space="0" w:color="00B0F0"/>
              <w:bottom w:val="single" w:sz="4" w:space="0" w:color="00B0F0"/>
              <w:right w:val="single" w:sz="4" w:space="0" w:color="00B0F0"/>
            </w:tcBorders>
            <w:vAlign w:val="center"/>
          </w:tcPr>
          <w:p w14:paraId="5DC06AF6" w14:textId="004AEE55" w:rsidR="0087440E" w:rsidRDefault="0087440E" w:rsidP="00EE2D01">
            <w:pPr>
              <w:jc w:val="center"/>
              <w:rPr>
                <w:rFonts w:ascii="Tahoma" w:hAnsi="Tahoma"/>
                <w:b/>
                <w:bCs/>
                <w:sz w:val="20"/>
                <w:szCs w:val="20"/>
                <w:rtl/>
                <w:lang w:bidi="fa-IR"/>
              </w:rPr>
            </w:pPr>
            <w:r>
              <w:rPr>
                <w:rFonts w:ascii="Tahoma" w:hAnsi="Tahoma" w:hint="cs"/>
                <w:b/>
                <w:bCs/>
                <w:sz w:val="20"/>
                <w:szCs w:val="20"/>
                <w:rtl/>
                <w:lang w:bidi="fa-IR"/>
              </w:rPr>
              <w:t>4</w:t>
            </w:r>
          </w:p>
        </w:tc>
        <w:tc>
          <w:tcPr>
            <w:tcW w:w="2139" w:type="pct"/>
            <w:tcBorders>
              <w:top w:val="single" w:sz="4" w:space="0" w:color="00B0F0"/>
              <w:left w:val="single" w:sz="4" w:space="0" w:color="00B0F0"/>
              <w:bottom w:val="single" w:sz="4" w:space="0" w:color="00B0F0"/>
              <w:right w:val="single" w:sz="12" w:space="0" w:color="00B0F0"/>
            </w:tcBorders>
            <w:vAlign w:val="center"/>
          </w:tcPr>
          <w:p w14:paraId="39D4451F" w14:textId="77777777" w:rsidR="0087440E" w:rsidRPr="002841D1" w:rsidRDefault="0087440E" w:rsidP="00EE2D01">
            <w:pPr>
              <w:widowControl w:val="0"/>
              <w:jc w:val="both"/>
              <w:rPr>
                <w:szCs w:val="24"/>
                <w:rtl/>
                <w:lang w:bidi="fa-IR"/>
              </w:rPr>
            </w:pPr>
          </w:p>
        </w:tc>
        <w:tc>
          <w:tcPr>
            <w:tcW w:w="228" w:type="pct"/>
            <w:tcBorders>
              <w:top w:val="single" w:sz="4" w:space="0" w:color="00B0F0"/>
              <w:left w:val="single" w:sz="12" w:space="0" w:color="00B0F0"/>
              <w:bottom w:val="single" w:sz="4" w:space="0" w:color="00B0F0"/>
              <w:right w:val="single" w:sz="4" w:space="0" w:color="00B0F0"/>
            </w:tcBorders>
            <w:vAlign w:val="center"/>
          </w:tcPr>
          <w:p w14:paraId="1F6C835E" w14:textId="77777777" w:rsidR="0087440E" w:rsidRPr="00F622A9" w:rsidRDefault="0087440E"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20F85D1B" w14:textId="77777777" w:rsidR="0087440E" w:rsidRPr="00F622A9" w:rsidRDefault="0087440E"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731891DF" w14:textId="77777777" w:rsidR="0087440E" w:rsidRPr="00F622A9" w:rsidRDefault="0087440E"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10A119A4" w14:textId="77777777" w:rsidR="0087440E" w:rsidRPr="00F622A9" w:rsidRDefault="0087440E"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0F616559" w14:textId="77777777" w:rsidR="0087440E" w:rsidRPr="00F622A9" w:rsidRDefault="0087440E"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2679C6B9" w14:textId="77777777" w:rsidR="0087440E" w:rsidRPr="00F622A9" w:rsidRDefault="0087440E"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28C9744F" w14:textId="77777777" w:rsidR="0087440E" w:rsidRPr="00F622A9" w:rsidRDefault="0087440E"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537FD104" w14:textId="77777777" w:rsidR="0087440E" w:rsidRPr="00F622A9" w:rsidRDefault="0087440E"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698269E1" w14:textId="77777777" w:rsidR="0087440E" w:rsidRPr="00F622A9" w:rsidRDefault="0087440E"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4B24DE5D" w14:textId="77777777" w:rsidR="0087440E" w:rsidRPr="00F622A9" w:rsidRDefault="0087440E"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607378C4" w14:textId="77777777" w:rsidR="0087440E" w:rsidRPr="00F622A9" w:rsidRDefault="0087440E" w:rsidP="00EE2D01">
            <w:pPr>
              <w:jc w:val="center"/>
              <w:rPr>
                <w:rFonts w:ascii="Tahoma" w:hAnsi="Tahoma"/>
                <w:sz w:val="18"/>
                <w:szCs w:val="18"/>
                <w:rtl/>
              </w:rPr>
            </w:pPr>
          </w:p>
        </w:tc>
        <w:tc>
          <w:tcPr>
            <w:tcW w:w="228" w:type="pct"/>
            <w:tcBorders>
              <w:top w:val="single" w:sz="4" w:space="0" w:color="00B0F0"/>
              <w:left w:val="single" w:sz="4" w:space="0" w:color="00B0F0"/>
              <w:bottom w:val="single" w:sz="4" w:space="0" w:color="00B0F0"/>
              <w:right w:val="single" w:sz="12" w:space="0" w:color="00B0F0"/>
            </w:tcBorders>
            <w:vAlign w:val="center"/>
          </w:tcPr>
          <w:p w14:paraId="48ECCF05" w14:textId="77777777" w:rsidR="0087440E" w:rsidRDefault="0087440E" w:rsidP="00EE2D01">
            <w:pPr>
              <w:jc w:val="center"/>
              <w:rPr>
                <w:rFonts w:ascii="Tahoma" w:hAnsi="Tahoma"/>
                <w:sz w:val="18"/>
                <w:szCs w:val="18"/>
              </w:rPr>
            </w:pPr>
          </w:p>
        </w:tc>
      </w:tr>
      <w:tr w:rsidR="0087440E" w:rsidRPr="008744BA" w14:paraId="4C8E0B0E" w14:textId="77777777" w:rsidTr="00EE2D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Ex>
        <w:trPr>
          <w:trHeight w:val="397"/>
          <w:jc w:val="center"/>
        </w:trPr>
        <w:tc>
          <w:tcPr>
            <w:tcW w:w="155" w:type="pct"/>
            <w:tcBorders>
              <w:top w:val="single" w:sz="4" w:space="0" w:color="00B0F0"/>
              <w:left w:val="single" w:sz="12" w:space="0" w:color="00B0F0"/>
              <w:bottom w:val="single" w:sz="4" w:space="0" w:color="00B0F0"/>
              <w:right w:val="single" w:sz="4" w:space="0" w:color="00B0F0"/>
            </w:tcBorders>
            <w:vAlign w:val="center"/>
          </w:tcPr>
          <w:p w14:paraId="672C78F0" w14:textId="55A5E8FA" w:rsidR="0087440E" w:rsidRDefault="0087440E" w:rsidP="00EE2D01">
            <w:pPr>
              <w:jc w:val="center"/>
              <w:rPr>
                <w:rFonts w:ascii="Tahoma" w:hAnsi="Tahoma"/>
                <w:b/>
                <w:bCs/>
                <w:sz w:val="20"/>
                <w:szCs w:val="20"/>
                <w:rtl/>
                <w:lang w:bidi="fa-IR"/>
              </w:rPr>
            </w:pPr>
            <w:r>
              <w:rPr>
                <w:rFonts w:ascii="Tahoma" w:hAnsi="Tahoma" w:hint="cs"/>
                <w:b/>
                <w:bCs/>
                <w:sz w:val="20"/>
                <w:szCs w:val="20"/>
                <w:rtl/>
                <w:lang w:bidi="fa-IR"/>
              </w:rPr>
              <w:t>5</w:t>
            </w:r>
          </w:p>
        </w:tc>
        <w:tc>
          <w:tcPr>
            <w:tcW w:w="2139" w:type="pct"/>
            <w:tcBorders>
              <w:top w:val="single" w:sz="4" w:space="0" w:color="00B0F0"/>
              <w:left w:val="single" w:sz="4" w:space="0" w:color="00B0F0"/>
              <w:bottom w:val="single" w:sz="4" w:space="0" w:color="00B0F0"/>
              <w:right w:val="single" w:sz="12" w:space="0" w:color="00B0F0"/>
            </w:tcBorders>
            <w:vAlign w:val="center"/>
          </w:tcPr>
          <w:p w14:paraId="3028704C" w14:textId="77777777" w:rsidR="0087440E" w:rsidRPr="002841D1" w:rsidRDefault="0087440E" w:rsidP="00EE2D01">
            <w:pPr>
              <w:widowControl w:val="0"/>
              <w:jc w:val="both"/>
              <w:rPr>
                <w:szCs w:val="24"/>
                <w:rtl/>
                <w:lang w:bidi="fa-IR"/>
              </w:rPr>
            </w:pPr>
          </w:p>
        </w:tc>
        <w:tc>
          <w:tcPr>
            <w:tcW w:w="228" w:type="pct"/>
            <w:tcBorders>
              <w:top w:val="single" w:sz="4" w:space="0" w:color="00B0F0"/>
              <w:left w:val="single" w:sz="12" w:space="0" w:color="00B0F0"/>
              <w:bottom w:val="single" w:sz="4" w:space="0" w:color="00B0F0"/>
              <w:right w:val="single" w:sz="4" w:space="0" w:color="00B0F0"/>
            </w:tcBorders>
            <w:vAlign w:val="center"/>
          </w:tcPr>
          <w:p w14:paraId="1A68D6AC" w14:textId="77777777" w:rsidR="0087440E" w:rsidRPr="00F622A9" w:rsidRDefault="0087440E"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43004DC4" w14:textId="77777777" w:rsidR="0087440E" w:rsidRPr="00F622A9" w:rsidRDefault="0087440E"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7DB42467" w14:textId="77777777" w:rsidR="0087440E" w:rsidRPr="00F622A9" w:rsidRDefault="0087440E"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02E57936" w14:textId="77777777" w:rsidR="0087440E" w:rsidRPr="00F622A9" w:rsidRDefault="0087440E"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3867AE69" w14:textId="77777777" w:rsidR="0087440E" w:rsidRPr="00F622A9" w:rsidRDefault="0087440E"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7C9AC8E9" w14:textId="77777777" w:rsidR="0087440E" w:rsidRPr="00F622A9" w:rsidRDefault="0087440E"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591A9086" w14:textId="77777777" w:rsidR="0087440E" w:rsidRPr="00F622A9" w:rsidRDefault="0087440E"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6B274483" w14:textId="77777777" w:rsidR="0087440E" w:rsidRPr="00F622A9" w:rsidRDefault="0087440E"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5C7C3BA4" w14:textId="77777777" w:rsidR="0087440E" w:rsidRPr="00F622A9" w:rsidRDefault="0087440E"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2508EBB4" w14:textId="77777777" w:rsidR="0087440E" w:rsidRPr="00F622A9" w:rsidRDefault="0087440E" w:rsidP="00EE2D01">
            <w:pPr>
              <w:jc w:val="center"/>
              <w:rPr>
                <w:rFonts w:ascii="Tahoma" w:hAnsi="Tahoma"/>
                <w:sz w:val="18"/>
                <w:szCs w:val="18"/>
                <w:rtl/>
              </w:rPr>
            </w:pPr>
          </w:p>
        </w:tc>
        <w:tc>
          <w:tcPr>
            <w:tcW w:w="225" w:type="pct"/>
            <w:tcBorders>
              <w:top w:val="single" w:sz="4" w:space="0" w:color="00B0F0"/>
              <w:left w:val="single" w:sz="4" w:space="0" w:color="00B0F0"/>
              <w:bottom w:val="single" w:sz="4" w:space="0" w:color="00B0F0"/>
              <w:right w:val="single" w:sz="4" w:space="0" w:color="00B0F0"/>
            </w:tcBorders>
            <w:vAlign w:val="center"/>
          </w:tcPr>
          <w:p w14:paraId="62472C29" w14:textId="77777777" w:rsidR="0087440E" w:rsidRPr="00F622A9" w:rsidRDefault="0087440E" w:rsidP="00EE2D01">
            <w:pPr>
              <w:jc w:val="center"/>
              <w:rPr>
                <w:rFonts w:ascii="Tahoma" w:hAnsi="Tahoma"/>
                <w:sz w:val="18"/>
                <w:szCs w:val="18"/>
                <w:rtl/>
              </w:rPr>
            </w:pPr>
          </w:p>
        </w:tc>
        <w:tc>
          <w:tcPr>
            <w:tcW w:w="228" w:type="pct"/>
            <w:tcBorders>
              <w:top w:val="single" w:sz="4" w:space="0" w:color="00B0F0"/>
              <w:left w:val="single" w:sz="4" w:space="0" w:color="00B0F0"/>
              <w:bottom w:val="single" w:sz="4" w:space="0" w:color="00B0F0"/>
              <w:right w:val="single" w:sz="12" w:space="0" w:color="00B0F0"/>
            </w:tcBorders>
            <w:vAlign w:val="center"/>
          </w:tcPr>
          <w:p w14:paraId="5F75FD94" w14:textId="77777777" w:rsidR="0087440E" w:rsidRDefault="0087440E" w:rsidP="00EE2D01">
            <w:pPr>
              <w:jc w:val="center"/>
              <w:rPr>
                <w:rFonts w:ascii="Tahoma" w:hAnsi="Tahoma"/>
                <w:sz w:val="18"/>
                <w:szCs w:val="18"/>
              </w:rPr>
            </w:pPr>
          </w:p>
        </w:tc>
      </w:tr>
      <w:tr w:rsidR="00E27312" w:rsidRPr="008744BA" w14:paraId="76BD4B4F" w14:textId="77777777" w:rsidTr="007765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Ex>
        <w:trPr>
          <w:trHeight w:val="397"/>
          <w:jc w:val="center"/>
        </w:trPr>
        <w:tc>
          <w:tcPr>
            <w:tcW w:w="2293" w:type="pct"/>
            <w:gridSpan w:val="2"/>
            <w:tcBorders>
              <w:top w:val="single" w:sz="4" w:space="0" w:color="00B0F0"/>
              <w:left w:val="single" w:sz="12" w:space="0" w:color="00B0F0"/>
              <w:bottom w:val="single" w:sz="12" w:space="0" w:color="00B0F0"/>
              <w:right w:val="single" w:sz="12" w:space="0" w:color="00B0F0"/>
            </w:tcBorders>
            <w:vAlign w:val="center"/>
          </w:tcPr>
          <w:p w14:paraId="1EA9A5FE" w14:textId="77777777" w:rsidR="00E27312" w:rsidRPr="00095225" w:rsidRDefault="00E27312" w:rsidP="00E27312">
            <w:pPr>
              <w:jc w:val="both"/>
              <w:rPr>
                <w:rFonts w:ascii="Tahoma" w:hAnsi="Tahoma"/>
                <w:b/>
                <w:bCs/>
                <w:sz w:val="16"/>
                <w:szCs w:val="16"/>
                <w:rtl/>
              </w:rPr>
            </w:pPr>
            <w:r w:rsidRPr="00095225">
              <w:rPr>
                <w:rFonts w:ascii="Tahoma" w:hAnsi="Tahoma" w:hint="cs"/>
                <w:b/>
                <w:bCs/>
                <w:sz w:val="16"/>
                <w:szCs w:val="16"/>
                <w:rtl/>
              </w:rPr>
              <w:t xml:space="preserve">پشتیبانی از نرم‌افزار </w:t>
            </w:r>
            <w:r w:rsidRPr="0081630B">
              <w:rPr>
                <w:rFonts w:ascii="Tahoma" w:hAnsi="Tahoma" w:hint="cs"/>
                <w:b/>
                <w:bCs/>
                <w:sz w:val="14"/>
                <w:szCs w:val="14"/>
                <w:rtl/>
              </w:rPr>
              <w:t>(در صورت تحلیل، طراحی،‌ و ساخت نرم‌افزار در این طرح)</w:t>
            </w:r>
          </w:p>
        </w:tc>
        <w:tc>
          <w:tcPr>
            <w:tcW w:w="2707" w:type="pct"/>
            <w:gridSpan w:val="12"/>
            <w:tcBorders>
              <w:top w:val="single" w:sz="4" w:space="0" w:color="00B0F0"/>
              <w:left w:val="single" w:sz="12" w:space="0" w:color="00B0F0"/>
              <w:bottom w:val="single" w:sz="12" w:space="0" w:color="00B0F0"/>
              <w:right w:val="single" w:sz="12" w:space="0" w:color="00B0F0"/>
            </w:tcBorders>
            <w:vAlign w:val="center"/>
          </w:tcPr>
          <w:p w14:paraId="6D51D09F" w14:textId="1716D84A" w:rsidR="00E27312" w:rsidRPr="00DA2AF9" w:rsidRDefault="00E27312" w:rsidP="00E27312">
            <w:pPr>
              <w:jc w:val="center"/>
              <w:rPr>
                <w:rFonts w:ascii="Tahoma" w:hAnsi="Tahoma"/>
                <w:b/>
                <w:bCs/>
                <w:sz w:val="16"/>
                <w:szCs w:val="16"/>
                <w:rtl/>
              </w:rPr>
            </w:pPr>
          </w:p>
        </w:tc>
      </w:tr>
    </w:tbl>
    <w:p w14:paraId="56FF1719" w14:textId="77777777" w:rsidR="00281030" w:rsidRPr="00281030" w:rsidRDefault="00281030" w:rsidP="00295EC4">
      <w:pPr>
        <w:rPr>
          <w:rFonts w:ascii="Tahoma" w:hAnsi="Tahoma"/>
          <w:sz w:val="2"/>
          <w:szCs w:val="2"/>
          <w:rtl/>
          <w:lang w:bidi="fa-IR"/>
        </w:rPr>
      </w:pPr>
    </w:p>
    <w:tbl>
      <w:tblPr>
        <w:bidiVisual/>
        <w:tblW w:w="5000" w:type="pct"/>
        <w:jc w:val="center"/>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ayout w:type="fixed"/>
        <w:tblCellMar>
          <w:top w:w="28" w:type="dxa"/>
          <w:left w:w="57" w:type="dxa"/>
          <w:bottom w:w="28" w:type="dxa"/>
          <w:right w:w="57" w:type="dxa"/>
        </w:tblCellMar>
        <w:tblLook w:val="0000" w:firstRow="0" w:lastRow="0" w:firstColumn="0" w:lastColumn="0" w:noHBand="0" w:noVBand="0"/>
      </w:tblPr>
      <w:tblGrid>
        <w:gridCol w:w="28"/>
        <w:gridCol w:w="2243"/>
        <w:gridCol w:w="1986"/>
        <w:gridCol w:w="1419"/>
        <w:gridCol w:w="1417"/>
        <w:gridCol w:w="733"/>
        <w:gridCol w:w="1749"/>
        <w:gridCol w:w="64"/>
      </w:tblGrid>
      <w:tr w:rsidR="0019111B" w:rsidRPr="006E190E" w14:paraId="360AC85E" w14:textId="77777777" w:rsidTr="00776529">
        <w:trPr>
          <w:trHeight w:val="340"/>
          <w:jc w:val="center"/>
        </w:trPr>
        <w:tc>
          <w:tcPr>
            <w:tcW w:w="5000" w:type="pct"/>
            <w:gridSpan w:val="8"/>
            <w:tcBorders>
              <w:top w:val="nil"/>
              <w:left w:val="nil"/>
              <w:bottom w:val="nil"/>
              <w:right w:val="nil"/>
            </w:tcBorders>
            <w:shd w:val="clear" w:color="auto" w:fill="auto"/>
            <w:vAlign w:val="center"/>
          </w:tcPr>
          <w:p w14:paraId="13260E99" w14:textId="65A1725E" w:rsidR="0019111B" w:rsidRPr="001055C2" w:rsidRDefault="0019111B" w:rsidP="00D62434">
            <w:pPr>
              <w:keepNext/>
              <w:numPr>
                <w:ilvl w:val="0"/>
                <w:numId w:val="1"/>
              </w:numPr>
              <w:spacing w:before="240"/>
              <w:ind w:left="329" w:hanging="329"/>
              <w:jc w:val="both"/>
              <w:rPr>
                <w:rFonts w:ascii="Tahoma" w:hAnsi="Tahoma"/>
                <w:b/>
                <w:bCs/>
                <w:sz w:val="20"/>
                <w:szCs w:val="20"/>
                <w:rtl/>
              </w:rPr>
            </w:pPr>
            <w:r w:rsidRPr="001055C2">
              <w:rPr>
                <w:rFonts w:ascii="Tahoma" w:hAnsi="Tahoma" w:hint="cs"/>
                <w:b/>
                <w:bCs/>
                <w:sz w:val="20"/>
                <w:szCs w:val="20"/>
                <w:rtl/>
              </w:rPr>
              <w:t xml:space="preserve">هزینه‌ها </w:t>
            </w:r>
            <w:r w:rsidRPr="001055C2">
              <w:rPr>
                <w:rFonts w:ascii="Tahoma" w:hAnsi="Tahoma" w:hint="cs"/>
                <w:sz w:val="22"/>
                <w:szCs w:val="22"/>
                <w:rtl/>
              </w:rPr>
              <w:t>(</w:t>
            </w:r>
            <w:r w:rsidRPr="001055C2">
              <w:rPr>
                <w:rFonts w:ascii="Tahoma" w:hAnsi="Tahoma"/>
                <w:sz w:val="22"/>
                <w:szCs w:val="22"/>
                <w:rtl/>
              </w:rPr>
              <w:t xml:space="preserve">براي </w:t>
            </w:r>
            <w:r w:rsidRPr="001055C2">
              <w:rPr>
                <w:rFonts w:ascii="Tahoma" w:hAnsi="Tahoma" w:hint="cs"/>
                <w:sz w:val="22"/>
                <w:szCs w:val="22"/>
                <w:rtl/>
              </w:rPr>
              <w:t>آنچه</w:t>
            </w:r>
            <w:r w:rsidRPr="001055C2">
              <w:rPr>
                <w:rFonts w:ascii="Tahoma" w:hAnsi="Tahoma"/>
                <w:sz w:val="22"/>
                <w:szCs w:val="22"/>
                <w:rtl/>
              </w:rPr>
              <w:t xml:space="preserve"> كه با استفاده از امكانات پژوهشگا</w:t>
            </w:r>
            <w:r w:rsidR="0040714C" w:rsidRPr="001055C2">
              <w:rPr>
                <w:rFonts w:ascii="Tahoma" w:hAnsi="Tahoma"/>
                <w:sz w:val="22"/>
                <w:szCs w:val="22"/>
                <w:rtl/>
              </w:rPr>
              <w:t>ه به انجام مي‌رسند، هزينه‌اي بر</w:t>
            </w:r>
            <w:r w:rsidR="0040714C" w:rsidRPr="001055C2">
              <w:rPr>
                <w:rFonts w:ascii="Tahoma" w:hAnsi="Tahoma" w:hint="cs"/>
                <w:sz w:val="22"/>
                <w:szCs w:val="22"/>
                <w:rtl/>
              </w:rPr>
              <w:t>آ</w:t>
            </w:r>
            <w:r w:rsidRPr="001055C2">
              <w:rPr>
                <w:rFonts w:ascii="Tahoma" w:hAnsi="Tahoma"/>
                <w:sz w:val="22"/>
                <w:szCs w:val="22"/>
                <w:rtl/>
              </w:rPr>
              <w:t xml:space="preserve">ورد نمي‌شود. </w:t>
            </w:r>
            <w:r w:rsidR="007A240F" w:rsidRPr="001055C2">
              <w:rPr>
                <w:rFonts w:ascii="Tahoma" w:hAnsi="Tahoma" w:hint="cs"/>
                <w:sz w:val="22"/>
                <w:szCs w:val="22"/>
                <w:rtl/>
              </w:rPr>
              <w:t>آنچه</w:t>
            </w:r>
            <w:r w:rsidRPr="001055C2">
              <w:rPr>
                <w:rFonts w:ascii="Tahoma" w:hAnsi="Tahoma"/>
                <w:sz w:val="22"/>
                <w:szCs w:val="22"/>
                <w:rtl/>
              </w:rPr>
              <w:t xml:space="preserve"> كه از محل اعتبارات اين طرح خريداري شوند،</w:t>
            </w:r>
            <w:r w:rsidR="0040714C" w:rsidRPr="001055C2">
              <w:rPr>
                <w:rFonts w:ascii="Tahoma" w:hAnsi="Tahoma" w:hint="cs"/>
                <w:sz w:val="22"/>
                <w:szCs w:val="22"/>
                <w:rtl/>
              </w:rPr>
              <w:t xml:space="preserve"> در پایان</w:t>
            </w:r>
            <w:r w:rsidRPr="001055C2">
              <w:rPr>
                <w:rFonts w:ascii="Tahoma" w:hAnsi="Tahoma"/>
                <w:sz w:val="22"/>
                <w:szCs w:val="22"/>
                <w:rtl/>
              </w:rPr>
              <w:t xml:space="preserve"> </w:t>
            </w:r>
            <w:r w:rsidRPr="001055C2">
              <w:rPr>
                <w:rFonts w:ascii="Tahoma" w:hAnsi="Tahoma" w:hint="cs"/>
                <w:sz w:val="22"/>
                <w:szCs w:val="22"/>
                <w:rtl/>
              </w:rPr>
              <w:t>از آن</w:t>
            </w:r>
            <w:r w:rsidR="009E3DCD" w:rsidRPr="001055C2">
              <w:rPr>
                <w:rFonts w:ascii="Tahoma" w:hAnsi="Tahoma"/>
                <w:sz w:val="22"/>
                <w:szCs w:val="22"/>
                <w:rtl/>
              </w:rPr>
              <w:t xml:space="preserve"> پژوهشگاه خواهند بود</w:t>
            </w:r>
            <w:r w:rsidR="00870F56" w:rsidRPr="001055C2">
              <w:rPr>
                <w:rFonts w:ascii="Tahoma" w:hAnsi="Tahoma" w:hint="cs"/>
                <w:sz w:val="22"/>
                <w:szCs w:val="22"/>
                <w:rtl/>
              </w:rPr>
              <w:t>.</w:t>
            </w:r>
            <w:r w:rsidR="007B07AF" w:rsidRPr="001055C2">
              <w:rPr>
                <w:rFonts w:ascii="Tahoma" w:hAnsi="Tahoma" w:hint="cs"/>
                <w:sz w:val="22"/>
                <w:szCs w:val="22"/>
                <w:rtl/>
              </w:rPr>
              <w:t xml:space="preserve"> برای توجیه هزینه‌ها می‌توان</w:t>
            </w:r>
            <w:r w:rsidR="00AC696B" w:rsidRPr="001055C2">
              <w:rPr>
                <w:rFonts w:ascii="Tahoma" w:hAnsi="Tahoma" w:hint="cs"/>
                <w:sz w:val="22"/>
                <w:szCs w:val="22"/>
                <w:rtl/>
              </w:rPr>
              <w:t xml:space="preserve"> توضیح بیشتری را در یک برگ جداگانه به همراه به </w:t>
            </w:r>
            <w:r w:rsidR="00960A06" w:rsidRPr="001055C2">
              <w:rPr>
                <w:rFonts w:ascii="Tahoma" w:hAnsi="Tahoma" w:hint="cs"/>
                <w:sz w:val="22"/>
                <w:szCs w:val="22"/>
                <w:rtl/>
              </w:rPr>
              <w:t>پیشنهاده</w:t>
            </w:r>
            <w:r w:rsidR="00AC696B" w:rsidRPr="001055C2">
              <w:rPr>
                <w:rFonts w:ascii="Tahoma" w:hAnsi="Tahoma" w:hint="cs"/>
                <w:sz w:val="22"/>
                <w:szCs w:val="22"/>
                <w:rtl/>
              </w:rPr>
              <w:t xml:space="preserve"> ارائه </w:t>
            </w:r>
            <w:r w:rsidR="007B07AF" w:rsidRPr="001055C2">
              <w:rPr>
                <w:rFonts w:ascii="Tahoma" w:hAnsi="Tahoma" w:hint="cs"/>
                <w:sz w:val="22"/>
                <w:szCs w:val="22"/>
                <w:rtl/>
              </w:rPr>
              <w:t>کرد</w:t>
            </w:r>
            <w:r w:rsidR="00AC696B" w:rsidRPr="001055C2">
              <w:rPr>
                <w:rFonts w:ascii="Tahoma" w:hAnsi="Tahoma" w:hint="cs"/>
                <w:sz w:val="22"/>
                <w:szCs w:val="22"/>
                <w:rtl/>
              </w:rPr>
              <w:t>.</w:t>
            </w:r>
            <w:r w:rsidRPr="001055C2">
              <w:rPr>
                <w:rFonts w:ascii="Tahoma" w:hAnsi="Tahoma" w:hint="cs"/>
                <w:sz w:val="22"/>
                <w:szCs w:val="22"/>
                <w:rtl/>
              </w:rPr>
              <w:t>)</w:t>
            </w:r>
          </w:p>
        </w:tc>
      </w:tr>
      <w:tr w:rsidR="00776529" w:rsidRPr="008744BA" w14:paraId="6646E827" w14:textId="77777777" w:rsidTr="006901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Ex>
        <w:trPr>
          <w:gridBefore w:val="1"/>
          <w:gridAfter w:val="1"/>
          <w:wBefore w:w="15" w:type="pct"/>
          <w:wAfter w:w="33" w:type="pct"/>
          <w:trHeight w:val="553"/>
          <w:jc w:val="center"/>
        </w:trPr>
        <w:tc>
          <w:tcPr>
            <w:tcW w:w="1164" w:type="pct"/>
            <w:tcBorders>
              <w:top w:val="single" w:sz="4" w:space="0" w:color="auto"/>
              <w:left w:val="single" w:sz="12" w:space="0" w:color="00B0F0"/>
              <w:bottom w:val="single" w:sz="12" w:space="0" w:color="00B0F0"/>
              <w:right w:val="single" w:sz="4" w:space="0" w:color="00B0F0"/>
            </w:tcBorders>
            <w:shd w:val="clear" w:color="auto" w:fill="FFFF99"/>
            <w:vAlign w:val="center"/>
          </w:tcPr>
          <w:p w14:paraId="56B58E3F" w14:textId="77777777" w:rsidR="00427922" w:rsidRPr="0019111B" w:rsidRDefault="00427922" w:rsidP="00E0229C">
            <w:pPr>
              <w:jc w:val="center"/>
              <w:rPr>
                <w:rFonts w:ascii="Tahoma" w:hAnsi="Tahoma"/>
                <w:b/>
                <w:bCs/>
                <w:sz w:val="16"/>
                <w:szCs w:val="16"/>
                <w:rtl/>
              </w:rPr>
            </w:pPr>
            <w:r w:rsidRPr="0019111B">
              <w:rPr>
                <w:rFonts w:ascii="Tahoma" w:hAnsi="Tahoma" w:hint="cs"/>
                <w:b/>
                <w:bCs/>
                <w:sz w:val="16"/>
                <w:szCs w:val="16"/>
                <w:rtl/>
              </w:rPr>
              <w:t>گام</w:t>
            </w:r>
          </w:p>
        </w:tc>
        <w:tc>
          <w:tcPr>
            <w:tcW w:w="1030" w:type="pct"/>
            <w:tcBorders>
              <w:top w:val="single" w:sz="4" w:space="0" w:color="auto"/>
              <w:left w:val="single" w:sz="4" w:space="0" w:color="00B0F0"/>
              <w:bottom w:val="single" w:sz="12" w:space="0" w:color="00B0F0"/>
              <w:right w:val="single" w:sz="4" w:space="0" w:color="00B0F0"/>
            </w:tcBorders>
            <w:shd w:val="clear" w:color="auto" w:fill="FFFF99"/>
            <w:vAlign w:val="center"/>
          </w:tcPr>
          <w:p w14:paraId="0E1EE766" w14:textId="77777777" w:rsidR="00427922" w:rsidRPr="0019111B" w:rsidRDefault="00427922" w:rsidP="00E0229C">
            <w:pPr>
              <w:jc w:val="center"/>
              <w:rPr>
                <w:rFonts w:ascii="Tahoma" w:hAnsi="Tahoma"/>
                <w:b/>
                <w:bCs/>
                <w:sz w:val="16"/>
                <w:szCs w:val="16"/>
                <w:rtl/>
              </w:rPr>
            </w:pPr>
            <w:r w:rsidRPr="0019111B">
              <w:rPr>
                <w:rFonts w:ascii="Tahoma" w:hAnsi="Tahoma"/>
                <w:b/>
                <w:bCs/>
                <w:sz w:val="16"/>
                <w:szCs w:val="16"/>
                <w:rtl/>
              </w:rPr>
              <w:t>نيروي انساني</w:t>
            </w:r>
          </w:p>
        </w:tc>
        <w:tc>
          <w:tcPr>
            <w:tcW w:w="736" w:type="pct"/>
            <w:tcBorders>
              <w:top w:val="single" w:sz="4" w:space="0" w:color="auto"/>
              <w:left w:val="single" w:sz="4" w:space="0" w:color="00B0F0"/>
              <w:bottom w:val="single" w:sz="12" w:space="0" w:color="00B0F0"/>
              <w:right w:val="single" w:sz="4" w:space="0" w:color="00B0F0"/>
            </w:tcBorders>
            <w:shd w:val="clear" w:color="auto" w:fill="FFFF99"/>
            <w:vAlign w:val="center"/>
          </w:tcPr>
          <w:p w14:paraId="529FE5BB" w14:textId="77777777" w:rsidR="00427922" w:rsidRPr="0019111B" w:rsidRDefault="00427922" w:rsidP="00427922">
            <w:pPr>
              <w:jc w:val="center"/>
              <w:rPr>
                <w:rFonts w:ascii="Tahoma" w:hAnsi="Tahoma"/>
                <w:b/>
                <w:bCs/>
                <w:sz w:val="16"/>
                <w:szCs w:val="16"/>
                <w:rtl/>
              </w:rPr>
            </w:pPr>
            <w:r>
              <w:rPr>
                <w:rFonts w:ascii="Tahoma" w:hAnsi="Tahoma" w:hint="cs"/>
                <w:b/>
                <w:bCs/>
                <w:sz w:val="16"/>
                <w:szCs w:val="16"/>
                <w:rtl/>
              </w:rPr>
              <w:t xml:space="preserve">خرید </w:t>
            </w:r>
            <w:r w:rsidRPr="0019111B">
              <w:rPr>
                <w:rFonts w:ascii="Tahoma" w:hAnsi="Tahoma"/>
                <w:b/>
                <w:bCs/>
                <w:sz w:val="16"/>
                <w:szCs w:val="16"/>
                <w:rtl/>
              </w:rPr>
              <w:t>وسايل</w:t>
            </w:r>
            <w:r w:rsidRPr="0019111B">
              <w:rPr>
                <w:rFonts w:ascii="Tahoma" w:hAnsi="Tahoma" w:hint="cs"/>
                <w:b/>
                <w:bCs/>
                <w:sz w:val="16"/>
                <w:szCs w:val="16"/>
                <w:rtl/>
              </w:rPr>
              <w:t xml:space="preserve"> </w:t>
            </w:r>
            <w:r w:rsidRPr="0019111B">
              <w:rPr>
                <w:rFonts w:ascii="Tahoma" w:hAnsi="Tahoma"/>
                <w:b/>
                <w:bCs/>
                <w:sz w:val="16"/>
                <w:szCs w:val="16"/>
                <w:rtl/>
              </w:rPr>
              <w:t>و</w:t>
            </w:r>
            <w:r>
              <w:rPr>
                <w:rFonts w:ascii="Tahoma" w:hAnsi="Tahoma" w:hint="cs"/>
                <w:b/>
                <w:bCs/>
                <w:sz w:val="16"/>
                <w:szCs w:val="16"/>
                <w:rtl/>
              </w:rPr>
              <w:t xml:space="preserve"> </w:t>
            </w:r>
            <w:r w:rsidRPr="0019111B">
              <w:rPr>
                <w:rFonts w:ascii="Tahoma" w:hAnsi="Tahoma"/>
                <w:b/>
                <w:bCs/>
                <w:sz w:val="16"/>
                <w:szCs w:val="16"/>
                <w:rtl/>
              </w:rPr>
              <w:t>تجهيزات</w:t>
            </w:r>
          </w:p>
        </w:tc>
        <w:tc>
          <w:tcPr>
            <w:tcW w:w="735" w:type="pct"/>
            <w:tcBorders>
              <w:top w:val="single" w:sz="4" w:space="0" w:color="auto"/>
              <w:left w:val="single" w:sz="4" w:space="0" w:color="00B0F0"/>
              <w:bottom w:val="single" w:sz="12" w:space="0" w:color="00B0F0"/>
              <w:right w:val="single" w:sz="4" w:space="0" w:color="00B0F0"/>
            </w:tcBorders>
            <w:shd w:val="clear" w:color="auto" w:fill="FFFF99"/>
            <w:vAlign w:val="center"/>
          </w:tcPr>
          <w:p w14:paraId="5B3D212E" w14:textId="77777777" w:rsidR="00427922" w:rsidRPr="0019111B" w:rsidRDefault="00427922" w:rsidP="00E0229C">
            <w:pPr>
              <w:jc w:val="center"/>
              <w:rPr>
                <w:rFonts w:ascii="Tahoma" w:hAnsi="Tahoma"/>
                <w:b/>
                <w:bCs/>
                <w:sz w:val="16"/>
                <w:szCs w:val="16"/>
                <w:rtl/>
              </w:rPr>
            </w:pPr>
            <w:r w:rsidRPr="0019111B">
              <w:rPr>
                <w:rFonts w:ascii="Tahoma" w:hAnsi="Tahoma"/>
                <w:b/>
                <w:bCs/>
                <w:sz w:val="16"/>
                <w:szCs w:val="16"/>
                <w:rtl/>
              </w:rPr>
              <w:t>تهية</w:t>
            </w:r>
            <w:r w:rsidRPr="0019111B">
              <w:rPr>
                <w:rFonts w:ascii="Tahoma" w:hAnsi="Tahoma" w:hint="cs"/>
                <w:b/>
                <w:bCs/>
                <w:sz w:val="16"/>
                <w:szCs w:val="16"/>
                <w:rtl/>
              </w:rPr>
              <w:t xml:space="preserve"> </w:t>
            </w:r>
            <w:r w:rsidRPr="0019111B">
              <w:rPr>
                <w:rFonts w:ascii="Tahoma" w:hAnsi="Tahoma"/>
                <w:b/>
                <w:bCs/>
                <w:sz w:val="16"/>
                <w:szCs w:val="16"/>
                <w:rtl/>
              </w:rPr>
              <w:t>گزارش</w:t>
            </w:r>
          </w:p>
        </w:tc>
        <w:tc>
          <w:tcPr>
            <w:tcW w:w="380" w:type="pct"/>
            <w:tcBorders>
              <w:top w:val="single" w:sz="4" w:space="0" w:color="auto"/>
              <w:left w:val="single" w:sz="4" w:space="0" w:color="00B0F0"/>
              <w:bottom w:val="single" w:sz="12" w:space="0" w:color="00B0F0"/>
              <w:right w:val="single" w:sz="4" w:space="0" w:color="00B0F0"/>
            </w:tcBorders>
            <w:shd w:val="clear" w:color="auto" w:fill="FFFF99"/>
            <w:vAlign w:val="center"/>
          </w:tcPr>
          <w:p w14:paraId="532ED147" w14:textId="77777777" w:rsidR="00427922" w:rsidRPr="00C2351D" w:rsidRDefault="00427922" w:rsidP="00E0229C">
            <w:pPr>
              <w:jc w:val="center"/>
              <w:rPr>
                <w:rFonts w:ascii="Tahoma" w:hAnsi="Tahoma"/>
                <w:b/>
                <w:bCs/>
                <w:sz w:val="16"/>
                <w:szCs w:val="16"/>
                <w:rtl/>
              </w:rPr>
            </w:pPr>
            <w:r w:rsidRPr="00C2351D">
              <w:rPr>
                <w:rFonts w:ascii="Tahoma" w:hAnsi="Tahoma"/>
                <w:b/>
                <w:bCs/>
                <w:sz w:val="16"/>
                <w:szCs w:val="16"/>
                <w:rtl/>
              </w:rPr>
              <w:t>ساير</w:t>
            </w:r>
          </w:p>
        </w:tc>
        <w:tc>
          <w:tcPr>
            <w:tcW w:w="907" w:type="pct"/>
            <w:tcBorders>
              <w:top w:val="single" w:sz="4" w:space="0" w:color="auto"/>
              <w:left w:val="single" w:sz="4" w:space="0" w:color="00B0F0"/>
              <w:bottom w:val="single" w:sz="12" w:space="0" w:color="00B0F0"/>
              <w:right w:val="single" w:sz="12" w:space="0" w:color="00B0F0"/>
            </w:tcBorders>
            <w:shd w:val="clear" w:color="auto" w:fill="FFFF99"/>
            <w:vAlign w:val="center"/>
          </w:tcPr>
          <w:p w14:paraId="40F3DBE0" w14:textId="75838796" w:rsidR="00427922" w:rsidRPr="00C2351D" w:rsidRDefault="00427922" w:rsidP="00104DF7">
            <w:pPr>
              <w:jc w:val="center"/>
              <w:rPr>
                <w:rFonts w:ascii="Tahoma" w:hAnsi="Tahoma"/>
                <w:b/>
                <w:bCs/>
                <w:sz w:val="16"/>
                <w:szCs w:val="16"/>
                <w:rtl/>
              </w:rPr>
            </w:pPr>
            <w:r w:rsidRPr="00C2351D">
              <w:rPr>
                <w:rFonts w:ascii="Tahoma" w:hAnsi="Tahoma"/>
                <w:b/>
                <w:bCs/>
                <w:sz w:val="16"/>
                <w:szCs w:val="16"/>
                <w:rtl/>
              </w:rPr>
              <w:t>جمع</w:t>
            </w:r>
            <w:r w:rsidR="00104DF7">
              <w:rPr>
                <w:rFonts w:ascii="Tahoma" w:hAnsi="Tahoma" w:hint="cs"/>
                <w:b/>
                <w:bCs/>
                <w:sz w:val="16"/>
                <w:szCs w:val="16"/>
                <w:rtl/>
              </w:rPr>
              <w:t xml:space="preserve"> </w:t>
            </w:r>
            <w:r w:rsidRPr="00C2351D">
              <w:rPr>
                <w:rFonts w:ascii="Tahoma" w:hAnsi="Tahoma" w:hint="cs"/>
                <w:b/>
                <w:bCs/>
                <w:sz w:val="16"/>
                <w:szCs w:val="16"/>
                <w:rtl/>
              </w:rPr>
              <w:t>(به ریال)</w:t>
            </w:r>
          </w:p>
        </w:tc>
      </w:tr>
      <w:tr w:rsidR="00C307CC" w:rsidRPr="008744BA" w14:paraId="574D7C6A" w14:textId="77777777" w:rsidTr="006901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Ex>
        <w:trPr>
          <w:gridBefore w:val="1"/>
          <w:gridAfter w:val="1"/>
          <w:wBefore w:w="15" w:type="pct"/>
          <w:wAfter w:w="33" w:type="pct"/>
          <w:trHeight w:val="397"/>
          <w:jc w:val="center"/>
        </w:trPr>
        <w:tc>
          <w:tcPr>
            <w:tcW w:w="1164" w:type="pct"/>
            <w:tcBorders>
              <w:top w:val="single" w:sz="12" w:space="0" w:color="00B0F0"/>
              <w:left w:val="single" w:sz="12" w:space="0" w:color="00B0F0"/>
              <w:bottom w:val="single" w:sz="4" w:space="0" w:color="00B0F0"/>
              <w:right w:val="single" w:sz="4" w:space="0" w:color="00B0F0"/>
            </w:tcBorders>
            <w:vAlign w:val="center"/>
          </w:tcPr>
          <w:p w14:paraId="494520D2" w14:textId="77777777" w:rsidR="00C307CC" w:rsidRPr="008744BA" w:rsidRDefault="00C307CC" w:rsidP="00C307CC">
            <w:pPr>
              <w:jc w:val="center"/>
              <w:rPr>
                <w:rFonts w:ascii="Tahoma" w:hAnsi="Tahoma"/>
                <w:b/>
                <w:bCs/>
                <w:sz w:val="20"/>
                <w:szCs w:val="20"/>
                <w:rtl/>
              </w:rPr>
            </w:pPr>
            <w:r w:rsidRPr="008744BA">
              <w:rPr>
                <w:rFonts w:ascii="Tahoma" w:hAnsi="Tahoma"/>
                <w:b/>
                <w:bCs/>
                <w:sz w:val="20"/>
                <w:szCs w:val="20"/>
                <w:rtl/>
              </w:rPr>
              <w:t>1</w:t>
            </w:r>
          </w:p>
        </w:tc>
        <w:tc>
          <w:tcPr>
            <w:tcW w:w="1030" w:type="pct"/>
            <w:tcBorders>
              <w:top w:val="single" w:sz="12" w:space="0" w:color="00B0F0"/>
              <w:left w:val="single" w:sz="4" w:space="0" w:color="00B0F0"/>
              <w:bottom w:val="single" w:sz="4" w:space="0" w:color="00B0F0"/>
              <w:right w:val="single" w:sz="4" w:space="0" w:color="00B0F0"/>
            </w:tcBorders>
            <w:vAlign w:val="center"/>
          </w:tcPr>
          <w:p w14:paraId="7C08ED67" w14:textId="42E1AD8A" w:rsidR="00C307CC" w:rsidRPr="00100029" w:rsidRDefault="00C307CC" w:rsidP="00C307CC">
            <w:pPr>
              <w:jc w:val="center"/>
              <w:rPr>
                <w:rFonts w:ascii="Tahoma" w:hAnsi="Tahoma"/>
                <w:b/>
                <w:bCs/>
                <w:sz w:val="22"/>
                <w:szCs w:val="22"/>
                <w:rtl/>
                <w:lang w:bidi="fa-IR"/>
              </w:rPr>
            </w:pPr>
          </w:p>
        </w:tc>
        <w:tc>
          <w:tcPr>
            <w:tcW w:w="736" w:type="pct"/>
            <w:tcBorders>
              <w:top w:val="single" w:sz="12" w:space="0" w:color="00B0F0"/>
              <w:left w:val="single" w:sz="4" w:space="0" w:color="00B0F0"/>
              <w:bottom w:val="single" w:sz="4" w:space="0" w:color="00B0F0"/>
              <w:right w:val="single" w:sz="4" w:space="0" w:color="00B0F0"/>
            </w:tcBorders>
            <w:vAlign w:val="center"/>
          </w:tcPr>
          <w:p w14:paraId="7D8895CE" w14:textId="77777777" w:rsidR="00C307CC" w:rsidRPr="00100029" w:rsidRDefault="00C307CC" w:rsidP="00C307CC">
            <w:pPr>
              <w:jc w:val="center"/>
              <w:rPr>
                <w:rFonts w:ascii="Tahoma" w:hAnsi="Tahoma"/>
                <w:b/>
                <w:bCs/>
                <w:sz w:val="22"/>
                <w:szCs w:val="22"/>
                <w:rtl/>
                <w:lang w:bidi="fa-IR"/>
              </w:rPr>
            </w:pPr>
          </w:p>
        </w:tc>
        <w:tc>
          <w:tcPr>
            <w:tcW w:w="735" w:type="pct"/>
            <w:tcBorders>
              <w:top w:val="single" w:sz="12" w:space="0" w:color="00B0F0"/>
              <w:left w:val="single" w:sz="4" w:space="0" w:color="00B0F0"/>
              <w:bottom w:val="single" w:sz="4" w:space="0" w:color="00B0F0"/>
              <w:right w:val="single" w:sz="4" w:space="0" w:color="00B0F0"/>
            </w:tcBorders>
            <w:vAlign w:val="center"/>
          </w:tcPr>
          <w:p w14:paraId="7BE7F6BE" w14:textId="5050DDE9" w:rsidR="00C307CC" w:rsidRPr="00100029" w:rsidRDefault="00C307CC" w:rsidP="00C307CC">
            <w:pPr>
              <w:jc w:val="center"/>
              <w:rPr>
                <w:rFonts w:ascii="Tahoma" w:hAnsi="Tahoma"/>
                <w:b/>
                <w:bCs/>
                <w:sz w:val="22"/>
                <w:szCs w:val="22"/>
                <w:rtl/>
              </w:rPr>
            </w:pPr>
          </w:p>
        </w:tc>
        <w:tc>
          <w:tcPr>
            <w:tcW w:w="380" w:type="pct"/>
            <w:tcBorders>
              <w:top w:val="single" w:sz="12" w:space="0" w:color="00B0F0"/>
              <w:left w:val="single" w:sz="4" w:space="0" w:color="00B0F0"/>
              <w:bottom w:val="single" w:sz="4" w:space="0" w:color="00B0F0"/>
              <w:right w:val="single" w:sz="4" w:space="0" w:color="00B0F0"/>
            </w:tcBorders>
            <w:vAlign w:val="center"/>
          </w:tcPr>
          <w:p w14:paraId="0CF1E16B" w14:textId="77777777" w:rsidR="00C307CC" w:rsidRPr="00100029" w:rsidRDefault="00C307CC" w:rsidP="00C307CC">
            <w:pPr>
              <w:jc w:val="center"/>
              <w:rPr>
                <w:rFonts w:ascii="Tahoma" w:hAnsi="Tahoma"/>
                <w:b/>
                <w:bCs/>
                <w:sz w:val="22"/>
                <w:szCs w:val="22"/>
                <w:rtl/>
                <w:lang w:bidi="fa-IR"/>
              </w:rPr>
            </w:pPr>
          </w:p>
        </w:tc>
        <w:tc>
          <w:tcPr>
            <w:tcW w:w="907" w:type="pct"/>
            <w:tcBorders>
              <w:top w:val="single" w:sz="12" w:space="0" w:color="00B0F0"/>
              <w:left w:val="single" w:sz="4" w:space="0" w:color="00B0F0"/>
              <w:bottom w:val="single" w:sz="4" w:space="0" w:color="00B0F0"/>
              <w:right w:val="single" w:sz="12" w:space="0" w:color="00B0F0"/>
            </w:tcBorders>
            <w:vAlign w:val="center"/>
          </w:tcPr>
          <w:p w14:paraId="36618C3B" w14:textId="69FDA64C" w:rsidR="00C307CC" w:rsidRPr="00100029" w:rsidRDefault="00C307CC" w:rsidP="00C307CC">
            <w:pPr>
              <w:jc w:val="center"/>
              <w:rPr>
                <w:rFonts w:ascii="Tahoma" w:hAnsi="Tahoma"/>
                <w:b/>
                <w:bCs/>
                <w:sz w:val="22"/>
                <w:szCs w:val="22"/>
                <w:rtl/>
              </w:rPr>
            </w:pPr>
          </w:p>
        </w:tc>
      </w:tr>
      <w:tr w:rsidR="00C307CC" w:rsidRPr="008744BA" w14:paraId="43B11C8B" w14:textId="77777777" w:rsidTr="006901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Ex>
        <w:trPr>
          <w:gridBefore w:val="1"/>
          <w:gridAfter w:val="1"/>
          <w:wBefore w:w="15" w:type="pct"/>
          <w:wAfter w:w="33" w:type="pct"/>
          <w:trHeight w:val="397"/>
          <w:jc w:val="center"/>
        </w:trPr>
        <w:tc>
          <w:tcPr>
            <w:tcW w:w="1164" w:type="pct"/>
            <w:tcBorders>
              <w:top w:val="single" w:sz="4" w:space="0" w:color="00B0F0"/>
              <w:left w:val="single" w:sz="12" w:space="0" w:color="00B0F0"/>
              <w:bottom w:val="single" w:sz="4" w:space="0" w:color="00B0F0"/>
              <w:right w:val="single" w:sz="4" w:space="0" w:color="00B0F0"/>
            </w:tcBorders>
            <w:vAlign w:val="center"/>
          </w:tcPr>
          <w:p w14:paraId="52AAC533" w14:textId="77777777" w:rsidR="00C307CC" w:rsidRPr="008744BA" w:rsidRDefault="00C307CC" w:rsidP="00C307CC">
            <w:pPr>
              <w:jc w:val="center"/>
              <w:rPr>
                <w:rFonts w:ascii="Tahoma" w:hAnsi="Tahoma"/>
                <w:b/>
                <w:bCs/>
                <w:sz w:val="20"/>
                <w:szCs w:val="20"/>
                <w:rtl/>
              </w:rPr>
            </w:pPr>
            <w:r w:rsidRPr="008744BA">
              <w:rPr>
                <w:rFonts w:ascii="Tahoma" w:hAnsi="Tahoma"/>
                <w:b/>
                <w:bCs/>
                <w:sz w:val="20"/>
                <w:szCs w:val="20"/>
                <w:rtl/>
              </w:rPr>
              <w:t>2</w:t>
            </w:r>
          </w:p>
        </w:tc>
        <w:tc>
          <w:tcPr>
            <w:tcW w:w="1030" w:type="pct"/>
            <w:tcBorders>
              <w:top w:val="single" w:sz="4" w:space="0" w:color="00B0F0"/>
              <w:left w:val="single" w:sz="4" w:space="0" w:color="00B0F0"/>
              <w:bottom w:val="single" w:sz="4" w:space="0" w:color="00B0F0"/>
              <w:right w:val="single" w:sz="4" w:space="0" w:color="00B0F0"/>
            </w:tcBorders>
            <w:vAlign w:val="center"/>
          </w:tcPr>
          <w:p w14:paraId="7C5C156F" w14:textId="25D2256C" w:rsidR="00C307CC" w:rsidRPr="00100029" w:rsidRDefault="00C307CC" w:rsidP="00C307CC">
            <w:pPr>
              <w:jc w:val="center"/>
              <w:rPr>
                <w:rFonts w:ascii="Tahoma" w:hAnsi="Tahoma"/>
                <w:b/>
                <w:bCs/>
                <w:sz w:val="22"/>
                <w:szCs w:val="22"/>
                <w:rtl/>
              </w:rPr>
            </w:pPr>
          </w:p>
        </w:tc>
        <w:tc>
          <w:tcPr>
            <w:tcW w:w="736" w:type="pct"/>
            <w:tcBorders>
              <w:top w:val="single" w:sz="4" w:space="0" w:color="00B0F0"/>
              <w:left w:val="single" w:sz="4" w:space="0" w:color="00B0F0"/>
              <w:bottom w:val="single" w:sz="4" w:space="0" w:color="00B0F0"/>
              <w:right w:val="single" w:sz="4" w:space="0" w:color="00B0F0"/>
            </w:tcBorders>
            <w:vAlign w:val="center"/>
          </w:tcPr>
          <w:p w14:paraId="73AF3058" w14:textId="305D5027" w:rsidR="00C307CC" w:rsidRPr="00100029" w:rsidRDefault="00C307CC" w:rsidP="00C307CC">
            <w:pPr>
              <w:jc w:val="center"/>
              <w:rPr>
                <w:rFonts w:ascii="Tahoma" w:hAnsi="Tahoma"/>
                <w:b/>
                <w:bCs/>
                <w:sz w:val="22"/>
                <w:szCs w:val="22"/>
                <w:rtl/>
              </w:rPr>
            </w:pPr>
          </w:p>
        </w:tc>
        <w:tc>
          <w:tcPr>
            <w:tcW w:w="735" w:type="pct"/>
            <w:tcBorders>
              <w:top w:val="single" w:sz="4" w:space="0" w:color="00B0F0"/>
              <w:left w:val="single" w:sz="4" w:space="0" w:color="00B0F0"/>
              <w:bottom w:val="single" w:sz="4" w:space="0" w:color="00B0F0"/>
              <w:right w:val="single" w:sz="4" w:space="0" w:color="00B0F0"/>
            </w:tcBorders>
            <w:vAlign w:val="center"/>
          </w:tcPr>
          <w:p w14:paraId="22DE84E6" w14:textId="4687A3B0" w:rsidR="00C307CC" w:rsidRPr="00100029" w:rsidRDefault="00C307CC" w:rsidP="00C307CC">
            <w:pPr>
              <w:jc w:val="center"/>
              <w:rPr>
                <w:rFonts w:ascii="Tahoma" w:hAnsi="Tahoma"/>
                <w:b/>
                <w:bCs/>
                <w:sz w:val="22"/>
                <w:szCs w:val="22"/>
                <w:rtl/>
              </w:rPr>
            </w:pPr>
          </w:p>
        </w:tc>
        <w:tc>
          <w:tcPr>
            <w:tcW w:w="380" w:type="pct"/>
            <w:tcBorders>
              <w:top w:val="single" w:sz="4" w:space="0" w:color="00B0F0"/>
              <w:left w:val="single" w:sz="4" w:space="0" w:color="00B0F0"/>
              <w:bottom w:val="single" w:sz="4" w:space="0" w:color="00B0F0"/>
              <w:right w:val="single" w:sz="4" w:space="0" w:color="00B0F0"/>
            </w:tcBorders>
            <w:vAlign w:val="center"/>
          </w:tcPr>
          <w:p w14:paraId="4D9D38CE" w14:textId="77777777" w:rsidR="00C307CC" w:rsidRPr="00100029" w:rsidRDefault="00C307CC" w:rsidP="00C307CC">
            <w:pPr>
              <w:jc w:val="center"/>
              <w:rPr>
                <w:rFonts w:ascii="Tahoma" w:hAnsi="Tahoma"/>
                <w:b/>
                <w:bCs/>
                <w:sz w:val="22"/>
                <w:szCs w:val="22"/>
                <w:rtl/>
              </w:rPr>
            </w:pPr>
          </w:p>
        </w:tc>
        <w:tc>
          <w:tcPr>
            <w:tcW w:w="907" w:type="pct"/>
            <w:tcBorders>
              <w:top w:val="single" w:sz="4" w:space="0" w:color="00B0F0"/>
              <w:left w:val="single" w:sz="4" w:space="0" w:color="00B0F0"/>
              <w:bottom w:val="single" w:sz="4" w:space="0" w:color="00B0F0"/>
              <w:right w:val="single" w:sz="12" w:space="0" w:color="00B0F0"/>
            </w:tcBorders>
            <w:vAlign w:val="center"/>
          </w:tcPr>
          <w:p w14:paraId="23991B18" w14:textId="66CB719B" w:rsidR="00C307CC" w:rsidRPr="00100029" w:rsidRDefault="00C307CC" w:rsidP="00C307CC">
            <w:pPr>
              <w:jc w:val="center"/>
              <w:rPr>
                <w:rFonts w:ascii="Tahoma" w:hAnsi="Tahoma"/>
                <w:b/>
                <w:bCs/>
                <w:sz w:val="22"/>
                <w:szCs w:val="22"/>
                <w:rtl/>
              </w:rPr>
            </w:pPr>
          </w:p>
        </w:tc>
      </w:tr>
      <w:tr w:rsidR="00C307CC" w:rsidRPr="008744BA" w14:paraId="77420A38" w14:textId="77777777" w:rsidTr="006901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Ex>
        <w:trPr>
          <w:gridBefore w:val="1"/>
          <w:gridAfter w:val="1"/>
          <w:wBefore w:w="15" w:type="pct"/>
          <w:wAfter w:w="33" w:type="pct"/>
          <w:trHeight w:val="397"/>
          <w:jc w:val="center"/>
        </w:trPr>
        <w:tc>
          <w:tcPr>
            <w:tcW w:w="1164" w:type="pct"/>
            <w:tcBorders>
              <w:top w:val="single" w:sz="4" w:space="0" w:color="00B0F0"/>
              <w:left w:val="single" w:sz="12" w:space="0" w:color="00B0F0"/>
              <w:bottom w:val="single" w:sz="4" w:space="0" w:color="00B0F0"/>
              <w:right w:val="single" w:sz="4" w:space="0" w:color="00B0F0"/>
            </w:tcBorders>
            <w:vAlign w:val="center"/>
          </w:tcPr>
          <w:p w14:paraId="15070B83" w14:textId="27338775" w:rsidR="00C307CC" w:rsidRPr="008744BA" w:rsidRDefault="00C307CC" w:rsidP="00C307CC">
            <w:pPr>
              <w:jc w:val="center"/>
              <w:rPr>
                <w:rFonts w:ascii="Tahoma" w:hAnsi="Tahoma"/>
                <w:b/>
                <w:bCs/>
                <w:sz w:val="20"/>
                <w:szCs w:val="20"/>
                <w:rtl/>
              </w:rPr>
            </w:pPr>
            <w:r>
              <w:rPr>
                <w:rFonts w:ascii="Tahoma" w:hAnsi="Tahoma" w:hint="cs"/>
                <w:b/>
                <w:bCs/>
                <w:sz w:val="20"/>
                <w:szCs w:val="20"/>
                <w:rtl/>
              </w:rPr>
              <w:t>3</w:t>
            </w:r>
          </w:p>
        </w:tc>
        <w:tc>
          <w:tcPr>
            <w:tcW w:w="1030" w:type="pct"/>
            <w:tcBorders>
              <w:top w:val="single" w:sz="4" w:space="0" w:color="00B0F0"/>
              <w:left w:val="single" w:sz="4" w:space="0" w:color="00B0F0"/>
              <w:bottom w:val="single" w:sz="4" w:space="0" w:color="00B0F0"/>
              <w:right w:val="single" w:sz="4" w:space="0" w:color="00B0F0"/>
            </w:tcBorders>
            <w:vAlign w:val="center"/>
          </w:tcPr>
          <w:p w14:paraId="4A515FC1" w14:textId="137D6CE7" w:rsidR="00C307CC" w:rsidRDefault="00C307CC" w:rsidP="00C307CC">
            <w:pPr>
              <w:jc w:val="center"/>
              <w:rPr>
                <w:rFonts w:ascii="Tahoma" w:hAnsi="Tahoma"/>
                <w:b/>
                <w:bCs/>
                <w:sz w:val="22"/>
                <w:szCs w:val="22"/>
                <w:rtl/>
                <w:lang w:bidi="fa-IR"/>
              </w:rPr>
            </w:pPr>
          </w:p>
        </w:tc>
        <w:tc>
          <w:tcPr>
            <w:tcW w:w="736" w:type="pct"/>
            <w:tcBorders>
              <w:top w:val="single" w:sz="4" w:space="0" w:color="00B0F0"/>
              <w:left w:val="single" w:sz="4" w:space="0" w:color="00B0F0"/>
              <w:bottom w:val="single" w:sz="4" w:space="0" w:color="00B0F0"/>
              <w:right w:val="single" w:sz="4" w:space="0" w:color="00B0F0"/>
            </w:tcBorders>
            <w:vAlign w:val="center"/>
          </w:tcPr>
          <w:p w14:paraId="2ED34DAD" w14:textId="77777777" w:rsidR="00C307CC" w:rsidRPr="00100029" w:rsidRDefault="00C307CC" w:rsidP="00C307CC">
            <w:pPr>
              <w:jc w:val="center"/>
              <w:rPr>
                <w:rFonts w:ascii="Tahoma" w:hAnsi="Tahoma"/>
                <w:b/>
                <w:bCs/>
                <w:sz w:val="22"/>
                <w:szCs w:val="22"/>
                <w:rtl/>
              </w:rPr>
            </w:pPr>
          </w:p>
        </w:tc>
        <w:tc>
          <w:tcPr>
            <w:tcW w:w="735" w:type="pct"/>
            <w:tcBorders>
              <w:top w:val="single" w:sz="4" w:space="0" w:color="00B0F0"/>
              <w:left w:val="single" w:sz="4" w:space="0" w:color="00B0F0"/>
              <w:bottom w:val="single" w:sz="4" w:space="0" w:color="00B0F0"/>
              <w:right w:val="single" w:sz="4" w:space="0" w:color="00B0F0"/>
            </w:tcBorders>
            <w:vAlign w:val="center"/>
          </w:tcPr>
          <w:p w14:paraId="7B57A229" w14:textId="3151357B" w:rsidR="00C307CC" w:rsidRPr="00100029" w:rsidRDefault="00C307CC" w:rsidP="00C307CC">
            <w:pPr>
              <w:jc w:val="center"/>
              <w:rPr>
                <w:rFonts w:ascii="Tahoma" w:hAnsi="Tahoma"/>
                <w:b/>
                <w:bCs/>
                <w:sz w:val="22"/>
                <w:szCs w:val="22"/>
                <w:rtl/>
              </w:rPr>
            </w:pPr>
          </w:p>
        </w:tc>
        <w:tc>
          <w:tcPr>
            <w:tcW w:w="380" w:type="pct"/>
            <w:tcBorders>
              <w:top w:val="single" w:sz="4" w:space="0" w:color="00B0F0"/>
              <w:left w:val="single" w:sz="4" w:space="0" w:color="00B0F0"/>
              <w:bottom w:val="single" w:sz="4" w:space="0" w:color="00B0F0"/>
              <w:right w:val="single" w:sz="4" w:space="0" w:color="00B0F0"/>
            </w:tcBorders>
            <w:vAlign w:val="center"/>
          </w:tcPr>
          <w:p w14:paraId="6BF50790" w14:textId="77777777" w:rsidR="00C307CC" w:rsidRPr="00100029" w:rsidRDefault="00C307CC" w:rsidP="00C307CC">
            <w:pPr>
              <w:jc w:val="center"/>
              <w:rPr>
                <w:rFonts w:ascii="Tahoma" w:hAnsi="Tahoma"/>
                <w:b/>
                <w:bCs/>
                <w:sz w:val="22"/>
                <w:szCs w:val="22"/>
                <w:rtl/>
              </w:rPr>
            </w:pPr>
          </w:p>
        </w:tc>
        <w:tc>
          <w:tcPr>
            <w:tcW w:w="907" w:type="pct"/>
            <w:tcBorders>
              <w:top w:val="single" w:sz="4" w:space="0" w:color="00B0F0"/>
              <w:left w:val="single" w:sz="4" w:space="0" w:color="00B0F0"/>
              <w:bottom w:val="single" w:sz="4" w:space="0" w:color="00B0F0"/>
              <w:right w:val="single" w:sz="12" w:space="0" w:color="00B0F0"/>
            </w:tcBorders>
            <w:vAlign w:val="center"/>
          </w:tcPr>
          <w:p w14:paraId="32300524" w14:textId="09F2591C" w:rsidR="00C307CC" w:rsidRPr="00100029" w:rsidRDefault="00C307CC" w:rsidP="00C307CC">
            <w:pPr>
              <w:jc w:val="center"/>
              <w:rPr>
                <w:rFonts w:ascii="Tahoma" w:hAnsi="Tahoma"/>
                <w:b/>
                <w:bCs/>
                <w:sz w:val="22"/>
                <w:szCs w:val="22"/>
                <w:rtl/>
              </w:rPr>
            </w:pPr>
          </w:p>
        </w:tc>
      </w:tr>
      <w:tr w:rsidR="000B0730" w:rsidRPr="008744BA" w14:paraId="27CF5F68" w14:textId="77777777" w:rsidTr="006901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Ex>
        <w:trPr>
          <w:gridBefore w:val="1"/>
          <w:gridAfter w:val="1"/>
          <w:wBefore w:w="15" w:type="pct"/>
          <w:wAfter w:w="33" w:type="pct"/>
          <w:trHeight w:val="397"/>
          <w:jc w:val="center"/>
        </w:trPr>
        <w:tc>
          <w:tcPr>
            <w:tcW w:w="1164" w:type="pct"/>
            <w:tcBorders>
              <w:top w:val="single" w:sz="4" w:space="0" w:color="00B0F0"/>
              <w:left w:val="single" w:sz="12" w:space="0" w:color="00B0F0"/>
              <w:bottom w:val="single" w:sz="4" w:space="0" w:color="00B0F0"/>
              <w:right w:val="single" w:sz="4" w:space="0" w:color="00B0F0"/>
            </w:tcBorders>
            <w:vAlign w:val="center"/>
          </w:tcPr>
          <w:p w14:paraId="68EFF41F" w14:textId="002349FE" w:rsidR="000B0730" w:rsidRDefault="000B0730" w:rsidP="00C307CC">
            <w:pPr>
              <w:jc w:val="center"/>
              <w:rPr>
                <w:rFonts w:ascii="Tahoma" w:hAnsi="Tahoma"/>
                <w:b/>
                <w:bCs/>
                <w:sz w:val="20"/>
                <w:szCs w:val="20"/>
                <w:rtl/>
              </w:rPr>
            </w:pPr>
            <w:r>
              <w:rPr>
                <w:rFonts w:ascii="Tahoma" w:hAnsi="Tahoma" w:hint="cs"/>
                <w:b/>
                <w:bCs/>
                <w:sz w:val="20"/>
                <w:szCs w:val="20"/>
                <w:rtl/>
              </w:rPr>
              <w:t>4</w:t>
            </w:r>
          </w:p>
        </w:tc>
        <w:tc>
          <w:tcPr>
            <w:tcW w:w="1030" w:type="pct"/>
            <w:tcBorders>
              <w:top w:val="single" w:sz="4" w:space="0" w:color="00B0F0"/>
              <w:left w:val="single" w:sz="4" w:space="0" w:color="00B0F0"/>
              <w:bottom w:val="single" w:sz="4" w:space="0" w:color="00B0F0"/>
              <w:right w:val="single" w:sz="4" w:space="0" w:color="00B0F0"/>
            </w:tcBorders>
            <w:vAlign w:val="center"/>
          </w:tcPr>
          <w:p w14:paraId="58754498" w14:textId="77777777" w:rsidR="000B0730" w:rsidRDefault="000B0730" w:rsidP="00C307CC">
            <w:pPr>
              <w:jc w:val="center"/>
              <w:rPr>
                <w:rFonts w:ascii="Tahoma" w:hAnsi="Tahoma"/>
                <w:b/>
                <w:bCs/>
                <w:sz w:val="22"/>
                <w:szCs w:val="22"/>
                <w:rtl/>
                <w:lang w:bidi="fa-IR"/>
              </w:rPr>
            </w:pPr>
          </w:p>
        </w:tc>
        <w:tc>
          <w:tcPr>
            <w:tcW w:w="736" w:type="pct"/>
            <w:tcBorders>
              <w:top w:val="single" w:sz="4" w:space="0" w:color="00B0F0"/>
              <w:left w:val="single" w:sz="4" w:space="0" w:color="00B0F0"/>
              <w:bottom w:val="single" w:sz="4" w:space="0" w:color="00B0F0"/>
              <w:right w:val="single" w:sz="4" w:space="0" w:color="00B0F0"/>
            </w:tcBorders>
            <w:vAlign w:val="center"/>
          </w:tcPr>
          <w:p w14:paraId="25D5544F" w14:textId="77777777" w:rsidR="000B0730" w:rsidRPr="00100029" w:rsidRDefault="000B0730" w:rsidP="00C307CC">
            <w:pPr>
              <w:jc w:val="center"/>
              <w:rPr>
                <w:rFonts w:ascii="Tahoma" w:hAnsi="Tahoma"/>
                <w:b/>
                <w:bCs/>
                <w:sz w:val="22"/>
                <w:szCs w:val="22"/>
                <w:rtl/>
              </w:rPr>
            </w:pPr>
          </w:p>
        </w:tc>
        <w:tc>
          <w:tcPr>
            <w:tcW w:w="735" w:type="pct"/>
            <w:tcBorders>
              <w:top w:val="single" w:sz="4" w:space="0" w:color="00B0F0"/>
              <w:left w:val="single" w:sz="4" w:space="0" w:color="00B0F0"/>
              <w:bottom w:val="single" w:sz="4" w:space="0" w:color="00B0F0"/>
              <w:right w:val="single" w:sz="4" w:space="0" w:color="00B0F0"/>
            </w:tcBorders>
            <w:vAlign w:val="center"/>
          </w:tcPr>
          <w:p w14:paraId="0410336B" w14:textId="77777777" w:rsidR="000B0730" w:rsidRPr="00100029" w:rsidRDefault="000B0730" w:rsidP="00C307CC">
            <w:pPr>
              <w:jc w:val="center"/>
              <w:rPr>
                <w:rFonts w:ascii="Tahoma" w:hAnsi="Tahoma"/>
                <w:b/>
                <w:bCs/>
                <w:sz w:val="22"/>
                <w:szCs w:val="22"/>
                <w:rtl/>
              </w:rPr>
            </w:pPr>
          </w:p>
        </w:tc>
        <w:tc>
          <w:tcPr>
            <w:tcW w:w="380" w:type="pct"/>
            <w:tcBorders>
              <w:top w:val="single" w:sz="4" w:space="0" w:color="00B0F0"/>
              <w:left w:val="single" w:sz="4" w:space="0" w:color="00B0F0"/>
              <w:bottom w:val="single" w:sz="4" w:space="0" w:color="00B0F0"/>
              <w:right w:val="single" w:sz="4" w:space="0" w:color="00B0F0"/>
            </w:tcBorders>
            <w:vAlign w:val="center"/>
          </w:tcPr>
          <w:p w14:paraId="7C9145BE" w14:textId="77777777" w:rsidR="000B0730" w:rsidRPr="00100029" w:rsidRDefault="000B0730" w:rsidP="00C307CC">
            <w:pPr>
              <w:jc w:val="center"/>
              <w:rPr>
                <w:rFonts w:ascii="Tahoma" w:hAnsi="Tahoma"/>
                <w:b/>
                <w:bCs/>
                <w:sz w:val="22"/>
                <w:szCs w:val="22"/>
                <w:rtl/>
              </w:rPr>
            </w:pPr>
          </w:p>
        </w:tc>
        <w:tc>
          <w:tcPr>
            <w:tcW w:w="907" w:type="pct"/>
            <w:tcBorders>
              <w:top w:val="single" w:sz="4" w:space="0" w:color="00B0F0"/>
              <w:left w:val="single" w:sz="4" w:space="0" w:color="00B0F0"/>
              <w:bottom w:val="single" w:sz="4" w:space="0" w:color="00B0F0"/>
              <w:right w:val="single" w:sz="12" w:space="0" w:color="00B0F0"/>
            </w:tcBorders>
            <w:vAlign w:val="center"/>
          </w:tcPr>
          <w:p w14:paraId="6C2D7ADD" w14:textId="77777777" w:rsidR="000B0730" w:rsidRPr="00100029" w:rsidRDefault="000B0730" w:rsidP="00C307CC">
            <w:pPr>
              <w:jc w:val="center"/>
              <w:rPr>
                <w:rFonts w:ascii="Tahoma" w:hAnsi="Tahoma"/>
                <w:b/>
                <w:bCs/>
                <w:sz w:val="22"/>
                <w:szCs w:val="22"/>
                <w:rtl/>
              </w:rPr>
            </w:pPr>
          </w:p>
        </w:tc>
      </w:tr>
      <w:tr w:rsidR="000B0730" w:rsidRPr="008744BA" w14:paraId="63384105" w14:textId="77777777" w:rsidTr="006901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Ex>
        <w:trPr>
          <w:gridBefore w:val="1"/>
          <w:gridAfter w:val="1"/>
          <w:wBefore w:w="15" w:type="pct"/>
          <w:wAfter w:w="33" w:type="pct"/>
          <w:trHeight w:val="397"/>
          <w:jc w:val="center"/>
        </w:trPr>
        <w:tc>
          <w:tcPr>
            <w:tcW w:w="1164" w:type="pct"/>
            <w:tcBorders>
              <w:top w:val="single" w:sz="4" w:space="0" w:color="00B0F0"/>
              <w:left w:val="single" w:sz="12" w:space="0" w:color="00B0F0"/>
              <w:bottom w:val="single" w:sz="4" w:space="0" w:color="00B0F0"/>
              <w:right w:val="single" w:sz="4" w:space="0" w:color="00B0F0"/>
            </w:tcBorders>
            <w:vAlign w:val="center"/>
          </w:tcPr>
          <w:p w14:paraId="0649B85A" w14:textId="64DA3B56" w:rsidR="000B0730" w:rsidRDefault="000B0730" w:rsidP="00C307CC">
            <w:pPr>
              <w:jc w:val="center"/>
              <w:rPr>
                <w:rFonts w:ascii="Tahoma" w:hAnsi="Tahoma"/>
                <w:b/>
                <w:bCs/>
                <w:sz w:val="20"/>
                <w:szCs w:val="20"/>
                <w:rtl/>
              </w:rPr>
            </w:pPr>
            <w:r>
              <w:rPr>
                <w:rFonts w:ascii="Tahoma" w:hAnsi="Tahoma" w:hint="cs"/>
                <w:b/>
                <w:bCs/>
                <w:sz w:val="20"/>
                <w:szCs w:val="20"/>
                <w:rtl/>
              </w:rPr>
              <w:t>5</w:t>
            </w:r>
          </w:p>
        </w:tc>
        <w:tc>
          <w:tcPr>
            <w:tcW w:w="1030" w:type="pct"/>
            <w:tcBorders>
              <w:top w:val="single" w:sz="4" w:space="0" w:color="00B0F0"/>
              <w:left w:val="single" w:sz="4" w:space="0" w:color="00B0F0"/>
              <w:bottom w:val="single" w:sz="4" w:space="0" w:color="00B0F0"/>
              <w:right w:val="single" w:sz="4" w:space="0" w:color="00B0F0"/>
            </w:tcBorders>
            <w:vAlign w:val="center"/>
          </w:tcPr>
          <w:p w14:paraId="5531FE0E" w14:textId="77777777" w:rsidR="000B0730" w:rsidRDefault="000B0730" w:rsidP="00C307CC">
            <w:pPr>
              <w:jc w:val="center"/>
              <w:rPr>
                <w:rFonts w:ascii="Tahoma" w:hAnsi="Tahoma"/>
                <w:b/>
                <w:bCs/>
                <w:sz w:val="22"/>
                <w:szCs w:val="22"/>
                <w:rtl/>
                <w:lang w:bidi="fa-IR"/>
              </w:rPr>
            </w:pPr>
          </w:p>
        </w:tc>
        <w:tc>
          <w:tcPr>
            <w:tcW w:w="736" w:type="pct"/>
            <w:tcBorders>
              <w:top w:val="single" w:sz="4" w:space="0" w:color="00B0F0"/>
              <w:left w:val="single" w:sz="4" w:space="0" w:color="00B0F0"/>
              <w:bottom w:val="single" w:sz="4" w:space="0" w:color="00B0F0"/>
              <w:right w:val="single" w:sz="4" w:space="0" w:color="00B0F0"/>
            </w:tcBorders>
            <w:vAlign w:val="center"/>
          </w:tcPr>
          <w:p w14:paraId="79EC431D" w14:textId="77777777" w:rsidR="000B0730" w:rsidRPr="00100029" w:rsidRDefault="000B0730" w:rsidP="00C307CC">
            <w:pPr>
              <w:jc w:val="center"/>
              <w:rPr>
                <w:rFonts w:ascii="Tahoma" w:hAnsi="Tahoma"/>
                <w:b/>
                <w:bCs/>
                <w:sz w:val="22"/>
                <w:szCs w:val="22"/>
                <w:rtl/>
              </w:rPr>
            </w:pPr>
          </w:p>
        </w:tc>
        <w:tc>
          <w:tcPr>
            <w:tcW w:w="735" w:type="pct"/>
            <w:tcBorders>
              <w:top w:val="single" w:sz="4" w:space="0" w:color="00B0F0"/>
              <w:left w:val="single" w:sz="4" w:space="0" w:color="00B0F0"/>
              <w:bottom w:val="single" w:sz="4" w:space="0" w:color="00B0F0"/>
              <w:right w:val="single" w:sz="4" w:space="0" w:color="00B0F0"/>
            </w:tcBorders>
            <w:vAlign w:val="center"/>
          </w:tcPr>
          <w:p w14:paraId="77D79C2E" w14:textId="77777777" w:rsidR="000B0730" w:rsidRPr="00100029" w:rsidRDefault="000B0730" w:rsidP="00C307CC">
            <w:pPr>
              <w:jc w:val="center"/>
              <w:rPr>
                <w:rFonts w:ascii="Tahoma" w:hAnsi="Tahoma"/>
                <w:b/>
                <w:bCs/>
                <w:sz w:val="22"/>
                <w:szCs w:val="22"/>
                <w:rtl/>
              </w:rPr>
            </w:pPr>
          </w:p>
        </w:tc>
        <w:tc>
          <w:tcPr>
            <w:tcW w:w="380" w:type="pct"/>
            <w:tcBorders>
              <w:top w:val="single" w:sz="4" w:space="0" w:color="00B0F0"/>
              <w:left w:val="single" w:sz="4" w:space="0" w:color="00B0F0"/>
              <w:bottom w:val="single" w:sz="4" w:space="0" w:color="00B0F0"/>
              <w:right w:val="single" w:sz="4" w:space="0" w:color="00B0F0"/>
            </w:tcBorders>
            <w:vAlign w:val="center"/>
          </w:tcPr>
          <w:p w14:paraId="258F793D" w14:textId="77777777" w:rsidR="000B0730" w:rsidRPr="00100029" w:rsidRDefault="000B0730" w:rsidP="00C307CC">
            <w:pPr>
              <w:jc w:val="center"/>
              <w:rPr>
                <w:rFonts w:ascii="Tahoma" w:hAnsi="Tahoma"/>
                <w:b/>
                <w:bCs/>
                <w:sz w:val="22"/>
                <w:szCs w:val="22"/>
                <w:rtl/>
              </w:rPr>
            </w:pPr>
          </w:p>
        </w:tc>
        <w:tc>
          <w:tcPr>
            <w:tcW w:w="907" w:type="pct"/>
            <w:tcBorders>
              <w:top w:val="single" w:sz="4" w:space="0" w:color="00B0F0"/>
              <w:left w:val="single" w:sz="4" w:space="0" w:color="00B0F0"/>
              <w:bottom w:val="single" w:sz="4" w:space="0" w:color="00B0F0"/>
              <w:right w:val="single" w:sz="12" w:space="0" w:color="00B0F0"/>
            </w:tcBorders>
            <w:vAlign w:val="center"/>
          </w:tcPr>
          <w:p w14:paraId="0C2ADBA0" w14:textId="77777777" w:rsidR="000B0730" w:rsidRPr="00100029" w:rsidRDefault="000B0730" w:rsidP="00C307CC">
            <w:pPr>
              <w:jc w:val="center"/>
              <w:rPr>
                <w:rFonts w:ascii="Tahoma" w:hAnsi="Tahoma"/>
                <w:b/>
                <w:bCs/>
                <w:sz w:val="22"/>
                <w:szCs w:val="22"/>
                <w:rtl/>
              </w:rPr>
            </w:pPr>
          </w:p>
        </w:tc>
      </w:tr>
      <w:tr w:rsidR="00C307CC" w:rsidRPr="008744BA" w14:paraId="2F752A59" w14:textId="77777777" w:rsidTr="00E61E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Ex>
        <w:trPr>
          <w:gridBefore w:val="1"/>
          <w:gridAfter w:val="1"/>
          <w:wBefore w:w="15" w:type="pct"/>
          <w:wAfter w:w="33" w:type="pct"/>
          <w:trHeight w:val="397"/>
          <w:jc w:val="center"/>
        </w:trPr>
        <w:tc>
          <w:tcPr>
            <w:tcW w:w="1164" w:type="pct"/>
            <w:tcBorders>
              <w:top w:val="single" w:sz="4" w:space="0" w:color="00B0F0"/>
              <w:left w:val="single" w:sz="4" w:space="0" w:color="00B0F0"/>
              <w:bottom w:val="single" w:sz="4" w:space="0" w:color="00B0F0"/>
              <w:right w:val="single" w:sz="4" w:space="0" w:color="00B0F0"/>
            </w:tcBorders>
            <w:vAlign w:val="center"/>
          </w:tcPr>
          <w:p w14:paraId="1658BEAE" w14:textId="44C29EF8" w:rsidR="00C307CC" w:rsidRDefault="00C307CC" w:rsidP="00C307CC">
            <w:pPr>
              <w:jc w:val="center"/>
              <w:rPr>
                <w:rFonts w:ascii="Tahoma" w:hAnsi="Tahoma"/>
                <w:b/>
                <w:bCs/>
                <w:sz w:val="16"/>
                <w:szCs w:val="16"/>
                <w:rtl/>
                <w:lang w:bidi="fa-IR"/>
              </w:rPr>
            </w:pPr>
            <w:r w:rsidRPr="00055B6F">
              <w:rPr>
                <w:rFonts w:ascii="Tahoma" w:hAnsi="Tahoma"/>
                <w:b/>
                <w:bCs/>
                <w:sz w:val="16"/>
                <w:szCs w:val="16"/>
                <w:rtl/>
              </w:rPr>
              <w:t>جمع</w:t>
            </w:r>
            <w:r w:rsidRPr="00055B6F">
              <w:rPr>
                <w:rFonts w:ascii="Tahoma" w:hAnsi="Tahoma" w:hint="cs"/>
                <w:b/>
                <w:bCs/>
                <w:sz w:val="16"/>
                <w:szCs w:val="16"/>
                <w:rtl/>
              </w:rPr>
              <w:t xml:space="preserve"> (ریال)</w:t>
            </w:r>
          </w:p>
        </w:tc>
        <w:tc>
          <w:tcPr>
            <w:tcW w:w="1030" w:type="pct"/>
            <w:tcBorders>
              <w:top w:val="single" w:sz="4" w:space="0" w:color="00B0F0"/>
              <w:left w:val="single" w:sz="4" w:space="0" w:color="00B0F0"/>
              <w:bottom w:val="single" w:sz="4" w:space="0" w:color="00B0F0"/>
              <w:right w:val="single" w:sz="4" w:space="0" w:color="00B0F0"/>
            </w:tcBorders>
            <w:vAlign w:val="center"/>
          </w:tcPr>
          <w:p w14:paraId="6597E530" w14:textId="00A3EDC4" w:rsidR="00C307CC" w:rsidRDefault="00C307CC" w:rsidP="00C307CC">
            <w:pPr>
              <w:jc w:val="center"/>
              <w:rPr>
                <w:rFonts w:ascii="Tahoma" w:hAnsi="Tahoma"/>
                <w:b/>
                <w:bCs/>
                <w:sz w:val="22"/>
                <w:szCs w:val="22"/>
                <w:rtl/>
              </w:rPr>
            </w:pPr>
          </w:p>
        </w:tc>
        <w:tc>
          <w:tcPr>
            <w:tcW w:w="736" w:type="pct"/>
            <w:tcBorders>
              <w:top w:val="single" w:sz="4" w:space="0" w:color="00B0F0"/>
              <w:left w:val="single" w:sz="4" w:space="0" w:color="00B0F0"/>
              <w:bottom w:val="single" w:sz="4" w:space="0" w:color="00B0F0"/>
              <w:right w:val="single" w:sz="4" w:space="0" w:color="00B0F0"/>
            </w:tcBorders>
            <w:vAlign w:val="center"/>
          </w:tcPr>
          <w:p w14:paraId="0F404353" w14:textId="77777777" w:rsidR="00C307CC" w:rsidRPr="00100029" w:rsidRDefault="00C307CC" w:rsidP="00C307CC">
            <w:pPr>
              <w:jc w:val="center"/>
              <w:rPr>
                <w:rFonts w:ascii="Tahoma" w:hAnsi="Tahoma"/>
                <w:b/>
                <w:bCs/>
                <w:sz w:val="22"/>
                <w:szCs w:val="22"/>
                <w:rtl/>
              </w:rPr>
            </w:pPr>
          </w:p>
        </w:tc>
        <w:tc>
          <w:tcPr>
            <w:tcW w:w="735" w:type="pct"/>
            <w:tcBorders>
              <w:top w:val="single" w:sz="4" w:space="0" w:color="00B0F0"/>
              <w:left w:val="single" w:sz="4" w:space="0" w:color="00B0F0"/>
              <w:bottom w:val="single" w:sz="4" w:space="0" w:color="00B0F0"/>
              <w:right w:val="single" w:sz="4" w:space="0" w:color="00B0F0"/>
            </w:tcBorders>
            <w:vAlign w:val="center"/>
          </w:tcPr>
          <w:p w14:paraId="2F63754F" w14:textId="7DD572D9" w:rsidR="00C307CC" w:rsidRPr="00100029" w:rsidRDefault="00C307CC" w:rsidP="00C307CC">
            <w:pPr>
              <w:jc w:val="center"/>
              <w:rPr>
                <w:rFonts w:ascii="Tahoma" w:hAnsi="Tahoma"/>
                <w:b/>
                <w:bCs/>
                <w:sz w:val="22"/>
                <w:szCs w:val="22"/>
                <w:rtl/>
              </w:rPr>
            </w:pPr>
          </w:p>
        </w:tc>
        <w:tc>
          <w:tcPr>
            <w:tcW w:w="380" w:type="pct"/>
            <w:tcBorders>
              <w:top w:val="single" w:sz="4" w:space="0" w:color="00B0F0"/>
              <w:left w:val="single" w:sz="4" w:space="0" w:color="00B0F0"/>
              <w:bottom w:val="single" w:sz="4" w:space="0" w:color="00B0F0"/>
              <w:right w:val="single" w:sz="4" w:space="0" w:color="00B0F0"/>
            </w:tcBorders>
            <w:vAlign w:val="center"/>
          </w:tcPr>
          <w:p w14:paraId="15982D58" w14:textId="77777777" w:rsidR="00C307CC" w:rsidRPr="00100029" w:rsidRDefault="00C307CC" w:rsidP="00C307CC">
            <w:pPr>
              <w:jc w:val="center"/>
              <w:rPr>
                <w:rFonts w:ascii="Tahoma" w:hAnsi="Tahoma"/>
                <w:b/>
                <w:bCs/>
                <w:sz w:val="22"/>
                <w:szCs w:val="22"/>
                <w:rtl/>
              </w:rPr>
            </w:pPr>
          </w:p>
        </w:tc>
        <w:tc>
          <w:tcPr>
            <w:tcW w:w="907" w:type="pct"/>
            <w:tcBorders>
              <w:top w:val="single" w:sz="4" w:space="0" w:color="00B0F0"/>
              <w:left w:val="single" w:sz="4" w:space="0" w:color="00B0F0"/>
              <w:bottom w:val="single" w:sz="4" w:space="0" w:color="00B0F0"/>
              <w:right w:val="single" w:sz="4" w:space="0" w:color="00B0F0"/>
            </w:tcBorders>
            <w:vAlign w:val="center"/>
          </w:tcPr>
          <w:p w14:paraId="0A10540D" w14:textId="4DC79CC1" w:rsidR="00C307CC" w:rsidRDefault="00C307CC" w:rsidP="00C307CC">
            <w:pPr>
              <w:jc w:val="center"/>
              <w:rPr>
                <w:rFonts w:ascii="Tahoma" w:hAnsi="Tahoma"/>
                <w:b/>
                <w:bCs/>
                <w:sz w:val="22"/>
                <w:szCs w:val="22"/>
              </w:rPr>
            </w:pPr>
          </w:p>
        </w:tc>
      </w:tr>
    </w:tbl>
    <w:p w14:paraId="7B4D21FC" w14:textId="77777777" w:rsidR="00B363A4" w:rsidRPr="008744BA" w:rsidRDefault="00B363A4" w:rsidP="00B363A4">
      <w:pPr>
        <w:jc w:val="lowKashida"/>
        <w:rPr>
          <w:rFonts w:ascii="Tahoma" w:hAnsi="Tahoma"/>
          <w:b/>
          <w:bCs/>
          <w:sz w:val="2"/>
          <w:szCs w:val="2"/>
          <w:rtl/>
          <w:lang w:bidi="fa-IR"/>
        </w:rPr>
      </w:pPr>
    </w:p>
    <w:p w14:paraId="591DBD3A" w14:textId="29FBC69A" w:rsidR="00B363A4" w:rsidRDefault="00B363A4" w:rsidP="00295EC4">
      <w:pPr>
        <w:rPr>
          <w:rFonts w:ascii="Tahoma" w:hAnsi="Tahoma"/>
          <w:sz w:val="2"/>
          <w:szCs w:val="2"/>
          <w:rtl/>
          <w:lang w:bidi="fa-IR"/>
        </w:rPr>
      </w:pPr>
    </w:p>
    <w:p w14:paraId="3AFEB98B" w14:textId="5920DACB" w:rsidR="00B66D9A" w:rsidRDefault="00B66D9A" w:rsidP="00295EC4">
      <w:pPr>
        <w:rPr>
          <w:rFonts w:ascii="Tahoma" w:hAnsi="Tahoma"/>
          <w:sz w:val="2"/>
          <w:szCs w:val="2"/>
          <w:rtl/>
          <w:lang w:bidi="fa-IR"/>
        </w:rPr>
      </w:pPr>
    </w:p>
    <w:p w14:paraId="5C767AA8" w14:textId="484C61DD" w:rsidR="00B66D9A" w:rsidRDefault="00B66D9A" w:rsidP="00295EC4">
      <w:pPr>
        <w:rPr>
          <w:rFonts w:ascii="Tahoma" w:hAnsi="Tahoma"/>
          <w:sz w:val="2"/>
          <w:szCs w:val="2"/>
          <w:rtl/>
          <w:lang w:bidi="fa-IR"/>
        </w:rPr>
      </w:pPr>
    </w:p>
    <w:p w14:paraId="3553252A" w14:textId="51C599D8" w:rsidR="00B66D9A" w:rsidRDefault="00B66D9A" w:rsidP="00295EC4">
      <w:pPr>
        <w:rPr>
          <w:rFonts w:ascii="Tahoma" w:hAnsi="Tahoma"/>
          <w:sz w:val="2"/>
          <w:szCs w:val="2"/>
          <w:rtl/>
          <w:lang w:bidi="fa-IR"/>
        </w:rPr>
      </w:pPr>
    </w:p>
    <w:p w14:paraId="24ABC84A" w14:textId="6D2F8A09" w:rsidR="00B66D9A" w:rsidRDefault="00B66D9A" w:rsidP="00295EC4">
      <w:pPr>
        <w:rPr>
          <w:rFonts w:ascii="Tahoma" w:hAnsi="Tahoma"/>
          <w:sz w:val="2"/>
          <w:szCs w:val="2"/>
          <w:rtl/>
          <w:lang w:bidi="fa-IR"/>
        </w:rPr>
      </w:pPr>
    </w:p>
    <w:sectPr w:rsidR="00B66D9A" w:rsidSect="0082394E">
      <w:footerReference w:type="even" r:id="rId9"/>
      <w:footerReference w:type="default" r:id="rId10"/>
      <w:footnotePr>
        <w:numRestart w:val="eachPage"/>
      </w:footnotePr>
      <w:pgSz w:w="11907" w:h="16840" w:code="9"/>
      <w:pgMar w:top="1134" w:right="1134" w:bottom="1134" w:left="1134" w:header="7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CE17E" w14:textId="77777777" w:rsidR="004F513E" w:rsidRDefault="004F513E" w:rsidP="0047509F">
      <w:r>
        <w:separator/>
      </w:r>
    </w:p>
  </w:endnote>
  <w:endnote w:type="continuationSeparator" w:id="0">
    <w:p w14:paraId="36088B34" w14:textId="77777777" w:rsidR="004F513E" w:rsidRDefault="004F513E" w:rsidP="00475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embedRegular r:id="rId1" w:fontKey="{9D902E12-5447-496B-8F1D-D2CAC494B494}"/>
    <w:embedBold r:id="rId2" w:fontKey="{0872E899-A126-4C84-8141-4DB9711250F6}"/>
  </w:font>
  <w:font w:name="Zar">
    <w:panose1 w:val="000005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Traffic">
    <w:panose1 w:val="00000400000000000000"/>
    <w:charset w:val="B2"/>
    <w:family w:val="auto"/>
    <w:pitch w:val="variable"/>
    <w:sig w:usb0="00002001" w:usb1="80000000" w:usb2="00000008" w:usb3="00000000" w:csb0="00000040" w:csb1="00000000"/>
    <w:embedRegular r:id="rId3" w:subsetted="1" w:fontKey="{F7534AFE-5891-4FED-B0DC-2AFE9AF3D0DD}"/>
  </w:font>
  <w:font w:name="IranNastaliq">
    <w:panose1 w:val="02020505000000020003"/>
    <w:charset w:val="00"/>
    <w:family w:val="roman"/>
    <w:pitch w:val="variable"/>
    <w:sig w:usb0="61002A87" w:usb1="80000000" w:usb2="00000008" w:usb3="00000000" w:csb0="000101FF" w:csb1="00000000"/>
    <w:embedRegular r:id="rId4" w:subsetted="1" w:fontKey="{3F4E4953-4801-4816-95C7-4DC440D46FBA}"/>
  </w:font>
  <w:font w:name="Wingdings 2">
    <w:panose1 w:val="05020102010507070707"/>
    <w:charset w:val="02"/>
    <w:family w:val="roman"/>
    <w:pitch w:val="variable"/>
    <w:sig w:usb0="00000000" w:usb1="10000000" w:usb2="00000000" w:usb3="00000000" w:csb0="80000000" w:csb1="00000000"/>
    <w:embedRegular r:id="rId5" w:fontKey="{69188CC8-C867-4A5A-84BE-830DD0F4D3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C9853" w14:textId="77777777" w:rsidR="00C9635C" w:rsidRDefault="00C9635C" w:rsidP="00627248">
    <w:pPr>
      <w:pStyle w:val="Footer"/>
      <w:framePr w:wrap="around" w:vAnchor="text" w:hAnchor="margin"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14:paraId="459C6F69" w14:textId="77777777" w:rsidR="00C9635C" w:rsidRDefault="00C963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A8E6C" w14:textId="2A419BA5" w:rsidR="00C9635C" w:rsidRPr="00D05075" w:rsidRDefault="00C9635C">
    <w:pPr>
      <w:pStyle w:val="Footer"/>
      <w:jc w:val="center"/>
      <w:rPr>
        <w:sz w:val="22"/>
        <w:szCs w:val="22"/>
      </w:rPr>
    </w:pPr>
    <w:r w:rsidRPr="00D05075">
      <w:rPr>
        <w:sz w:val="22"/>
        <w:szCs w:val="22"/>
      </w:rPr>
      <w:fldChar w:fldCharType="begin"/>
    </w:r>
    <w:r w:rsidRPr="00D05075">
      <w:rPr>
        <w:sz w:val="22"/>
        <w:szCs w:val="22"/>
      </w:rPr>
      <w:instrText xml:space="preserve"> PAGE   \* MERGEFORMAT </w:instrText>
    </w:r>
    <w:r w:rsidRPr="00D05075">
      <w:rPr>
        <w:sz w:val="22"/>
        <w:szCs w:val="22"/>
      </w:rPr>
      <w:fldChar w:fldCharType="separate"/>
    </w:r>
    <w:r w:rsidR="004F391B">
      <w:rPr>
        <w:noProof/>
        <w:sz w:val="22"/>
        <w:szCs w:val="22"/>
        <w:rtl/>
      </w:rPr>
      <w:t>16</w:t>
    </w:r>
    <w:r w:rsidRPr="00D05075">
      <w:rPr>
        <w:sz w:val="22"/>
        <w:szCs w:val="22"/>
      </w:rPr>
      <w:fldChar w:fldCharType="end"/>
    </w:r>
  </w:p>
  <w:p w14:paraId="52368346" w14:textId="77777777" w:rsidR="00C9635C" w:rsidRDefault="00C963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45A37" w14:textId="77777777" w:rsidR="004F513E" w:rsidRDefault="004F513E" w:rsidP="00F76A5B">
      <w:pPr>
        <w:bidi w:val="0"/>
      </w:pPr>
      <w:r>
        <w:separator/>
      </w:r>
    </w:p>
  </w:footnote>
  <w:footnote w:type="continuationSeparator" w:id="0">
    <w:p w14:paraId="33DA8D35" w14:textId="77777777" w:rsidR="004F513E" w:rsidRDefault="004F513E" w:rsidP="004750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757A9"/>
    <w:multiLevelType w:val="hybridMultilevel"/>
    <w:tmpl w:val="758A94FE"/>
    <w:lvl w:ilvl="0" w:tplc="04090005">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 w15:restartNumberingAfterBreak="0">
    <w:nsid w:val="071C71DF"/>
    <w:multiLevelType w:val="hybridMultilevel"/>
    <w:tmpl w:val="9A762C2A"/>
    <w:lvl w:ilvl="0" w:tplc="04090005">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2" w15:restartNumberingAfterBreak="0">
    <w:nsid w:val="076B5337"/>
    <w:multiLevelType w:val="hybridMultilevel"/>
    <w:tmpl w:val="3C888C2C"/>
    <w:lvl w:ilvl="0" w:tplc="04090005">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3" w15:restartNumberingAfterBreak="0">
    <w:nsid w:val="0C776C0E"/>
    <w:multiLevelType w:val="hybridMultilevel"/>
    <w:tmpl w:val="53C06772"/>
    <w:lvl w:ilvl="0" w:tplc="04090005">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4" w15:restartNumberingAfterBreak="0">
    <w:nsid w:val="0DB50E44"/>
    <w:multiLevelType w:val="hybridMultilevel"/>
    <w:tmpl w:val="133EB850"/>
    <w:lvl w:ilvl="0" w:tplc="04090005">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5" w15:restartNumberingAfterBreak="0">
    <w:nsid w:val="17457797"/>
    <w:multiLevelType w:val="hybridMultilevel"/>
    <w:tmpl w:val="B84A806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683" w:hanging="360"/>
      </w:pPr>
      <w:rPr>
        <w:rFonts w:ascii="Courier New" w:hAnsi="Courier New" w:cs="Courier New" w:hint="default"/>
      </w:rPr>
    </w:lvl>
    <w:lvl w:ilvl="2" w:tplc="04090005" w:tentative="1">
      <w:start w:val="1"/>
      <w:numFmt w:val="bullet"/>
      <w:lvlText w:val=""/>
      <w:lvlJc w:val="left"/>
      <w:pPr>
        <w:ind w:left="1403" w:hanging="360"/>
      </w:pPr>
      <w:rPr>
        <w:rFonts w:ascii="Wingdings" w:hAnsi="Wingdings" w:hint="default"/>
      </w:rPr>
    </w:lvl>
    <w:lvl w:ilvl="3" w:tplc="04090001" w:tentative="1">
      <w:start w:val="1"/>
      <w:numFmt w:val="bullet"/>
      <w:lvlText w:val=""/>
      <w:lvlJc w:val="left"/>
      <w:pPr>
        <w:ind w:left="2123" w:hanging="360"/>
      </w:pPr>
      <w:rPr>
        <w:rFonts w:ascii="Symbol" w:hAnsi="Symbol" w:hint="default"/>
      </w:rPr>
    </w:lvl>
    <w:lvl w:ilvl="4" w:tplc="04090003" w:tentative="1">
      <w:start w:val="1"/>
      <w:numFmt w:val="bullet"/>
      <w:lvlText w:val="o"/>
      <w:lvlJc w:val="left"/>
      <w:pPr>
        <w:ind w:left="2843" w:hanging="360"/>
      </w:pPr>
      <w:rPr>
        <w:rFonts w:ascii="Courier New" w:hAnsi="Courier New" w:cs="Courier New" w:hint="default"/>
      </w:rPr>
    </w:lvl>
    <w:lvl w:ilvl="5" w:tplc="04090005" w:tentative="1">
      <w:start w:val="1"/>
      <w:numFmt w:val="bullet"/>
      <w:lvlText w:val=""/>
      <w:lvlJc w:val="left"/>
      <w:pPr>
        <w:ind w:left="3563" w:hanging="360"/>
      </w:pPr>
      <w:rPr>
        <w:rFonts w:ascii="Wingdings" w:hAnsi="Wingdings" w:hint="default"/>
      </w:rPr>
    </w:lvl>
    <w:lvl w:ilvl="6" w:tplc="04090001" w:tentative="1">
      <w:start w:val="1"/>
      <w:numFmt w:val="bullet"/>
      <w:lvlText w:val=""/>
      <w:lvlJc w:val="left"/>
      <w:pPr>
        <w:ind w:left="4283" w:hanging="360"/>
      </w:pPr>
      <w:rPr>
        <w:rFonts w:ascii="Symbol" w:hAnsi="Symbol" w:hint="default"/>
      </w:rPr>
    </w:lvl>
    <w:lvl w:ilvl="7" w:tplc="04090003" w:tentative="1">
      <w:start w:val="1"/>
      <w:numFmt w:val="bullet"/>
      <w:lvlText w:val="o"/>
      <w:lvlJc w:val="left"/>
      <w:pPr>
        <w:ind w:left="5003" w:hanging="360"/>
      </w:pPr>
      <w:rPr>
        <w:rFonts w:ascii="Courier New" w:hAnsi="Courier New" w:cs="Courier New" w:hint="default"/>
      </w:rPr>
    </w:lvl>
    <w:lvl w:ilvl="8" w:tplc="04090005" w:tentative="1">
      <w:start w:val="1"/>
      <w:numFmt w:val="bullet"/>
      <w:lvlText w:val=""/>
      <w:lvlJc w:val="left"/>
      <w:pPr>
        <w:ind w:left="5723" w:hanging="360"/>
      </w:pPr>
      <w:rPr>
        <w:rFonts w:ascii="Wingdings" w:hAnsi="Wingdings" w:hint="default"/>
      </w:rPr>
    </w:lvl>
  </w:abstractNum>
  <w:abstractNum w:abstractNumId="6" w15:restartNumberingAfterBreak="0">
    <w:nsid w:val="1B194B29"/>
    <w:multiLevelType w:val="hybridMultilevel"/>
    <w:tmpl w:val="0FD0FD74"/>
    <w:lvl w:ilvl="0" w:tplc="52143D7A">
      <w:start w:val="1"/>
      <w:numFmt w:val="decimal"/>
      <w:lvlText w:val="%1."/>
      <w:lvlJc w:val="left"/>
      <w:pPr>
        <w:ind w:left="360" w:hanging="360"/>
      </w:pPr>
      <w:rPr>
        <w:rFonts w:hint="default"/>
        <w:b/>
        <w:bCs/>
        <w:color w:val="C00000"/>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EAD0CCC"/>
    <w:multiLevelType w:val="hybridMultilevel"/>
    <w:tmpl w:val="30F21448"/>
    <w:lvl w:ilvl="0" w:tplc="04090005">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8" w15:restartNumberingAfterBreak="0">
    <w:nsid w:val="211260CD"/>
    <w:multiLevelType w:val="hybridMultilevel"/>
    <w:tmpl w:val="E654A070"/>
    <w:lvl w:ilvl="0" w:tplc="04090005">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9" w15:restartNumberingAfterBreak="0">
    <w:nsid w:val="260F4548"/>
    <w:multiLevelType w:val="hybridMultilevel"/>
    <w:tmpl w:val="CFC40CA0"/>
    <w:lvl w:ilvl="0" w:tplc="04090005">
      <w:start w:val="1"/>
      <w:numFmt w:val="bullet"/>
      <w:lvlText w:val=""/>
      <w:lvlJc w:val="left"/>
      <w:pPr>
        <w:ind w:left="1117" w:hanging="360"/>
      </w:pPr>
      <w:rPr>
        <w:rFonts w:ascii="Wingdings" w:hAnsi="Wingdings" w:hint="default"/>
      </w:rPr>
    </w:lvl>
    <w:lvl w:ilvl="1" w:tplc="04090003">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0" w15:restartNumberingAfterBreak="0">
    <w:nsid w:val="2C131263"/>
    <w:multiLevelType w:val="hybridMultilevel"/>
    <w:tmpl w:val="05CE14AE"/>
    <w:lvl w:ilvl="0" w:tplc="0409000F">
      <w:start w:val="1"/>
      <w:numFmt w:val="decimal"/>
      <w:lvlText w:val="%1."/>
      <w:lvlJc w:val="left"/>
      <w:pPr>
        <w:ind w:left="1117" w:hanging="360"/>
      </w:p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11" w15:restartNumberingAfterBreak="0">
    <w:nsid w:val="2C991626"/>
    <w:multiLevelType w:val="hybridMultilevel"/>
    <w:tmpl w:val="CA66592E"/>
    <w:lvl w:ilvl="0" w:tplc="04090005">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2" w15:restartNumberingAfterBreak="0">
    <w:nsid w:val="2FA7471D"/>
    <w:multiLevelType w:val="hybridMultilevel"/>
    <w:tmpl w:val="E6E6CD38"/>
    <w:lvl w:ilvl="0" w:tplc="04090005">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3" w15:restartNumberingAfterBreak="0">
    <w:nsid w:val="354F6435"/>
    <w:multiLevelType w:val="hybridMultilevel"/>
    <w:tmpl w:val="2B629896"/>
    <w:lvl w:ilvl="0" w:tplc="04090005">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4" w15:restartNumberingAfterBreak="0">
    <w:nsid w:val="3E8062A9"/>
    <w:multiLevelType w:val="hybridMultilevel"/>
    <w:tmpl w:val="683099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E30101"/>
    <w:multiLevelType w:val="hybridMultilevel"/>
    <w:tmpl w:val="5C464D98"/>
    <w:lvl w:ilvl="0" w:tplc="04090005">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6" w15:restartNumberingAfterBreak="0">
    <w:nsid w:val="495D47D8"/>
    <w:multiLevelType w:val="hybridMultilevel"/>
    <w:tmpl w:val="D61EFDB2"/>
    <w:lvl w:ilvl="0" w:tplc="04090005">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7" w15:restartNumberingAfterBreak="0">
    <w:nsid w:val="4A142D33"/>
    <w:multiLevelType w:val="hybridMultilevel"/>
    <w:tmpl w:val="882A56B0"/>
    <w:lvl w:ilvl="0" w:tplc="04090005">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8" w15:restartNumberingAfterBreak="0">
    <w:nsid w:val="4B9559E7"/>
    <w:multiLevelType w:val="hybridMultilevel"/>
    <w:tmpl w:val="92C6257E"/>
    <w:lvl w:ilvl="0" w:tplc="04090005">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9" w15:restartNumberingAfterBreak="0">
    <w:nsid w:val="4DD81975"/>
    <w:multiLevelType w:val="hybridMultilevel"/>
    <w:tmpl w:val="C3646C6E"/>
    <w:lvl w:ilvl="0" w:tplc="04090005">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20" w15:restartNumberingAfterBreak="0">
    <w:nsid w:val="4DF734AB"/>
    <w:multiLevelType w:val="hybridMultilevel"/>
    <w:tmpl w:val="8CC27068"/>
    <w:lvl w:ilvl="0" w:tplc="04090005">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21" w15:restartNumberingAfterBreak="0">
    <w:nsid w:val="4FD01488"/>
    <w:multiLevelType w:val="hybridMultilevel"/>
    <w:tmpl w:val="01242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EF6E4E"/>
    <w:multiLevelType w:val="hybridMultilevel"/>
    <w:tmpl w:val="E6A03F9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CA82F25"/>
    <w:multiLevelType w:val="hybridMultilevel"/>
    <w:tmpl w:val="97B45A46"/>
    <w:lvl w:ilvl="0" w:tplc="04090005">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24" w15:restartNumberingAfterBreak="0">
    <w:nsid w:val="75AC0903"/>
    <w:multiLevelType w:val="hybridMultilevel"/>
    <w:tmpl w:val="B154616C"/>
    <w:lvl w:ilvl="0" w:tplc="04090005">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num w:numId="1">
    <w:abstractNumId w:val="6"/>
  </w:num>
  <w:num w:numId="2">
    <w:abstractNumId w:val="9"/>
  </w:num>
  <w:num w:numId="3">
    <w:abstractNumId w:val="5"/>
  </w:num>
  <w:num w:numId="4">
    <w:abstractNumId w:val="24"/>
  </w:num>
  <w:num w:numId="5">
    <w:abstractNumId w:val="1"/>
  </w:num>
  <w:num w:numId="6">
    <w:abstractNumId w:val="16"/>
  </w:num>
  <w:num w:numId="7">
    <w:abstractNumId w:val="12"/>
  </w:num>
  <w:num w:numId="8">
    <w:abstractNumId w:val="3"/>
  </w:num>
  <w:num w:numId="9">
    <w:abstractNumId w:val="0"/>
  </w:num>
  <w:num w:numId="10">
    <w:abstractNumId w:val="17"/>
  </w:num>
  <w:num w:numId="11">
    <w:abstractNumId w:val="20"/>
  </w:num>
  <w:num w:numId="12">
    <w:abstractNumId w:val="4"/>
  </w:num>
  <w:num w:numId="13">
    <w:abstractNumId w:val="19"/>
  </w:num>
  <w:num w:numId="14">
    <w:abstractNumId w:val="8"/>
  </w:num>
  <w:num w:numId="15">
    <w:abstractNumId w:val="22"/>
  </w:num>
  <w:num w:numId="16">
    <w:abstractNumId w:val="13"/>
  </w:num>
  <w:num w:numId="17">
    <w:abstractNumId w:val="15"/>
  </w:num>
  <w:num w:numId="18">
    <w:abstractNumId w:val="18"/>
  </w:num>
  <w:num w:numId="19">
    <w:abstractNumId w:val="7"/>
  </w:num>
  <w:num w:numId="20">
    <w:abstractNumId w:val="10"/>
  </w:num>
  <w:num w:numId="21">
    <w:abstractNumId w:val="23"/>
  </w:num>
  <w:num w:numId="22">
    <w:abstractNumId w:val="11"/>
  </w:num>
  <w:num w:numId="23">
    <w:abstractNumId w:val="2"/>
  </w:num>
  <w:num w:numId="24">
    <w:abstractNumId w:val="14"/>
  </w:num>
  <w:num w:numId="25">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saveSubset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rawingGridVerticalSpacing w:val="57"/>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FC9"/>
    <w:rsid w:val="000006E1"/>
    <w:rsid w:val="00000AF7"/>
    <w:rsid w:val="000023A9"/>
    <w:rsid w:val="000024C6"/>
    <w:rsid w:val="000029AD"/>
    <w:rsid w:val="000034F4"/>
    <w:rsid w:val="000049E5"/>
    <w:rsid w:val="000050E5"/>
    <w:rsid w:val="000051F2"/>
    <w:rsid w:val="000056AA"/>
    <w:rsid w:val="00005728"/>
    <w:rsid w:val="00005923"/>
    <w:rsid w:val="00005A0C"/>
    <w:rsid w:val="00005FBF"/>
    <w:rsid w:val="00005FC3"/>
    <w:rsid w:val="00010F51"/>
    <w:rsid w:val="00011236"/>
    <w:rsid w:val="00011CA2"/>
    <w:rsid w:val="000120DF"/>
    <w:rsid w:val="00012B0B"/>
    <w:rsid w:val="00012DBD"/>
    <w:rsid w:val="00012DCA"/>
    <w:rsid w:val="00015367"/>
    <w:rsid w:val="00016325"/>
    <w:rsid w:val="000166D4"/>
    <w:rsid w:val="00016DE0"/>
    <w:rsid w:val="00017E9E"/>
    <w:rsid w:val="000202F5"/>
    <w:rsid w:val="00021C3E"/>
    <w:rsid w:val="00021CE3"/>
    <w:rsid w:val="00022B7A"/>
    <w:rsid w:val="00023326"/>
    <w:rsid w:val="00023C7B"/>
    <w:rsid w:val="00024110"/>
    <w:rsid w:val="000243E0"/>
    <w:rsid w:val="0002453B"/>
    <w:rsid w:val="0002516F"/>
    <w:rsid w:val="00025174"/>
    <w:rsid w:val="0002580D"/>
    <w:rsid w:val="00025A24"/>
    <w:rsid w:val="00025C36"/>
    <w:rsid w:val="0002613C"/>
    <w:rsid w:val="00026703"/>
    <w:rsid w:val="00026F8C"/>
    <w:rsid w:val="00027121"/>
    <w:rsid w:val="0002714D"/>
    <w:rsid w:val="0002715D"/>
    <w:rsid w:val="00027BBD"/>
    <w:rsid w:val="00027E97"/>
    <w:rsid w:val="00027ED0"/>
    <w:rsid w:val="0003057E"/>
    <w:rsid w:val="000305CC"/>
    <w:rsid w:val="00030C44"/>
    <w:rsid w:val="00030FBE"/>
    <w:rsid w:val="000310A2"/>
    <w:rsid w:val="000311EE"/>
    <w:rsid w:val="00031872"/>
    <w:rsid w:val="00031FE7"/>
    <w:rsid w:val="00032145"/>
    <w:rsid w:val="0003269F"/>
    <w:rsid w:val="00032A73"/>
    <w:rsid w:val="00032C9A"/>
    <w:rsid w:val="00032D66"/>
    <w:rsid w:val="00032ED4"/>
    <w:rsid w:val="0003330A"/>
    <w:rsid w:val="00033DA1"/>
    <w:rsid w:val="00033EC9"/>
    <w:rsid w:val="00034B9C"/>
    <w:rsid w:val="00035800"/>
    <w:rsid w:val="000364B6"/>
    <w:rsid w:val="000370E3"/>
    <w:rsid w:val="00037450"/>
    <w:rsid w:val="000377BB"/>
    <w:rsid w:val="00037D44"/>
    <w:rsid w:val="00040C2C"/>
    <w:rsid w:val="00040F29"/>
    <w:rsid w:val="00041AC3"/>
    <w:rsid w:val="00041D62"/>
    <w:rsid w:val="0004315F"/>
    <w:rsid w:val="00045A28"/>
    <w:rsid w:val="00046002"/>
    <w:rsid w:val="0004608D"/>
    <w:rsid w:val="0004680F"/>
    <w:rsid w:val="00046FBD"/>
    <w:rsid w:val="00047652"/>
    <w:rsid w:val="00047A48"/>
    <w:rsid w:val="00047D47"/>
    <w:rsid w:val="00047DE9"/>
    <w:rsid w:val="00050584"/>
    <w:rsid w:val="00050B0A"/>
    <w:rsid w:val="00050E4A"/>
    <w:rsid w:val="0005169E"/>
    <w:rsid w:val="0005266D"/>
    <w:rsid w:val="00052723"/>
    <w:rsid w:val="00053012"/>
    <w:rsid w:val="00053097"/>
    <w:rsid w:val="00053F8E"/>
    <w:rsid w:val="00054B8C"/>
    <w:rsid w:val="00054F0D"/>
    <w:rsid w:val="00055277"/>
    <w:rsid w:val="00055B6F"/>
    <w:rsid w:val="00055CE7"/>
    <w:rsid w:val="00057308"/>
    <w:rsid w:val="00057CD7"/>
    <w:rsid w:val="00060094"/>
    <w:rsid w:val="000602E7"/>
    <w:rsid w:val="0006067D"/>
    <w:rsid w:val="00060983"/>
    <w:rsid w:val="00062D51"/>
    <w:rsid w:val="00062F92"/>
    <w:rsid w:val="0006387B"/>
    <w:rsid w:val="00063B73"/>
    <w:rsid w:val="00063FC8"/>
    <w:rsid w:val="00064029"/>
    <w:rsid w:val="00064686"/>
    <w:rsid w:val="000647F7"/>
    <w:rsid w:val="00066C02"/>
    <w:rsid w:val="00066D09"/>
    <w:rsid w:val="00066DE6"/>
    <w:rsid w:val="00067136"/>
    <w:rsid w:val="00067198"/>
    <w:rsid w:val="00067503"/>
    <w:rsid w:val="00067CDC"/>
    <w:rsid w:val="000703E3"/>
    <w:rsid w:val="000705B5"/>
    <w:rsid w:val="0007082B"/>
    <w:rsid w:val="000709B9"/>
    <w:rsid w:val="000752FE"/>
    <w:rsid w:val="0007580A"/>
    <w:rsid w:val="00075C3C"/>
    <w:rsid w:val="00075DC9"/>
    <w:rsid w:val="00075DDA"/>
    <w:rsid w:val="00075E9E"/>
    <w:rsid w:val="00076B12"/>
    <w:rsid w:val="00076B18"/>
    <w:rsid w:val="00076CEE"/>
    <w:rsid w:val="000770F9"/>
    <w:rsid w:val="00077310"/>
    <w:rsid w:val="00077CFC"/>
    <w:rsid w:val="00077D80"/>
    <w:rsid w:val="00077F63"/>
    <w:rsid w:val="00080482"/>
    <w:rsid w:val="0008053F"/>
    <w:rsid w:val="0008071E"/>
    <w:rsid w:val="00080E5F"/>
    <w:rsid w:val="00080EEE"/>
    <w:rsid w:val="0008126F"/>
    <w:rsid w:val="0008172A"/>
    <w:rsid w:val="000817F6"/>
    <w:rsid w:val="00082537"/>
    <w:rsid w:val="00082571"/>
    <w:rsid w:val="00082734"/>
    <w:rsid w:val="00083861"/>
    <w:rsid w:val="00083EB6"/>
    <w:rsid w:val="00084071"/>
    <w:rsid w:val="00084D42"/>
    <w:rsid w:val="000850B3"/>
    <w:rsid w:val="00086987"/>
    <w:rsid w:val="00090A55"/>
    <w:rsid w:val="00091134"/>
    <w:rsid w:val="00091F8E"/>
    <w:rsid w:val="000924CD"/>
    <w:rsid w:val="00092B29"/>
    <w:rsid w:val="00092BC5"/>
    <w:rsid w:val="00094A1C"/>
    <w:rsid w:val="00095225"/>
    <w:rsid w:val="000958DE"/>
    <w:rsid w:val="00096224"/>
    <w:rsid w:val="000967E9"/>
    <w:rsid w:val="00096835"/>
    <w:rsid w:val="000969ED"/>
    <w:rsid w:val="000979C2"/>
    <w:rsid w:val="000A0BDE"/>
    <w:rsid w:val="000A1943"/>
    <w:rsid w:val="000A2D6F"/>
    <w:rsid w:val="000A3585"/>
    <w:rsid w:val="000A3A1D"/>
    <w:rsid w:val="000A4232"/>
    <w:rsid w:val="000A46F2"/>
    <w:rsid w:val="000A4A5F"/>
    <w:rsid w:val="000A4AC1"/>
    <w:rsid w:val="000A52B0"/>
    <w:rsid w:val="000A5433"/>
    <w:rsid w:val="000A644A"/>
    <w:rsid w:val="000A67C1"/>
    <w:rsid w:val="000A73A6"/>
    <w:rsid w:val="000A7787"/>
    <w:rsid w:val="000A7BA6"/>
    <w:rsid w:val="000B019B"/>
    <w:rsid w:val="000B02B8"/>
    <w:rsid w:val="000B0730"/>
    <w:rsid w:val="000B0A7D"/>
    <w:rsid w:val="000B0B75"/>
    <w:rsid w:val="000B0B90"/>
    <w:rsid w:val="000B0C73"/>
    <w:rsid w:val="000B1535"/>
    <w:rsid w:val="000B1F1C"/>
    <w:rsid w:val="000B270A"/>
    <w:rsid w:val="000B2F44"/>
    <w:rsid w:val="000B3315"/>
    <w:rsid w:val="000B3E93"/>
    <w:rsid w:val="000B490E"/>
    <w:rsid w:val="000B523B"/>
    <w:rsid w:val="000B5DBE"/>
    <w:rsid w:val="000B5E77"/>
    <w:rsid w:val="000B5EC3"/>
    <w:rsid w:val="000B61C1"/>
    <w:rsid w:val="000C0587"/>
    <w:rsid w:val="000C0BEF"/>
    <w:rsid w:val="000C18E9"/>
    <w:rsid w:val="000C1C0A"/>
    <w:rsid w:val="000C1DF1"/>
    <w:rsid w:val="000C20FA"/>
    <w:rsid w:val="000C2377"/>
    <w:rsid w:val="000C23E5"/>
    <w:rsid w:val="000C347A"/>
    <w:rsid w:val="000C35DA"/>
    <w:rsid w:val="000C3640"/>
    <w:rsid w:val="000C3817"/>
    <w:rsid w:val="000C4589"/>
    <w:rsid w:val="000C47C6"/>
    <w:rsid w:val="000C48F6"/>
    <w:rsid w:val="000C5094"/>
    <w:rsid w:val="000C5456"/>
    <w:rsid w:val="000C5990"/>
    <w:rsid w:val="000C5DFC"/>
    <w:rsid w:val="000C6102"/>
    <w:rsid w:val="000C6676"/>
    <w:rsid w:val="000C67EB"/>
    <w:rsid w:val="000C6F77"/>
    <w:rsid w:val="000C7495"/>
    <w:rsid w:val="000C7704"/>
    <w:rsid w:val="000D00BC"/>
    <w:rsid w:val="000D0B23"/>
    <w:rsid w:val="000D0C93"/>
    <w:rsid w:val="000D1220"/>
    <w:rsid w:val="000D192D"/>
    <w:rsid w:val="000D1A7A"/>
    <w:rsid w:val="000D23C7"/>
    <w:rsid w:val="000D3027"/>
    <w:rsid w:val="000D373F"/>
    <w:rsid w:val="000D38E8"/>
    <w:rsid w:val="000D4588"/>
    <w:rsid w:val="000D45F0"/>
    <w:rsid w:val="000D55F7"/>
    <w:rsid w:val="000D5871"/>
    <w:rsid w:val="000D5880"/>
    <w:rsid w:val="000D58D6"/>
    <w:rsid w:val="000D5BB7"/>
    <w:rsid w:val="000D6548"/>
    <w:rsid w:val="000D6CBC"/>
    <w:rsid w:val="000D6E08"/>
    <w:rsid w:val="000D779D"/>
    <w:rsid w:val="000E0878"/>
    <w:rsid w:val="000E09EB"/>
    <w:rsid w:val="000E0C04"/>
    <w:rsid w:val="000E0E9C"/>
    <w:rsid w:val="000E0FEC"/>
    <w:rsid w:val="000E1D76"/>
    <w:rsid w:val="000E25F7"/>
    <w:rsid w:val="000E26EC"/>
    <w:rsid w:val="000E2830"/>
    <w:rsid w:val="000E3232"/>
    <w:rsid w:val="000E35BE"/>
    <w:rsid w:val="000E3F53"/>
    <w:rsid w:val="000E3F8F"/>
    <w:rsid w:val="000E404F"/>
    <w:rsid w:val="000E4267"/>
    <w:rsid w:val="000E43FF"/>
    <w:rsid w:val="000E63B0"/>
    <w:rsid w:val="000E7F03"/>
    <w:rsid w:val="000E7F46"/>
    <w:rsid w:val="000F031D"/>
    <w:rsid w:val="000F0EF6"/>
    <w:rsid w:val="000F0F89"/>
    <w:rsid w:val="000F1056"/>
    <w:rsid w:val="000F1A4D"/>
    <w:rsid w:val="000F2098"/>
    <w:rsid w:val="000F24EC"/>
    <w:rsid w:val="000F2810"/>
    <w:rsid w:val="000F33B9"/>
    <w:rsid w:val="000F375E"/>
    <w:rsid w:val="000F3806"/>
    <w:rsid w:val="000F4E2C"/>
    <w:rsid w:val="000F5152"/>
    <w:rsid w:val="000F5796"/>
    <w:rsid w:val="000F57C8"/>
    <w:rsid w:val="000F5B69"/>
    <w:rsid w:val="000F5C38"/>
    <w:rsid w:val="000F639A"/>
    <w:rsid w:val="000F73D3"/>
    <w:rsid w:val="00100029"/>
    <w:rsid w:val="0010030C"/>
    <w:rsid w:val="00100333"/>
    <w:rsid w:val="0010050F"/>
    <w:rsid w:val="00101F61"/>
    <w:rsid w:val="0010344D"/>
    <w:rsid w:val="001040A9"/>
    <w:rsid w:val="00104DF7"/>
    <w:rsid w:val="00104EA5"/>
    <w:rsid w:val="0010509D"/>
    <w:rsid w:val="001055C2"/>
    <w:rsid w:val="00105639"/>
    <w:rsid w:val="00105C6D"/>
    <w:rsid w:val="00105D1C"/>
    <w:rsid w:val="00105E07"/>
    <w:rsid w:val="001064CC"/>
    <w:rsid w:val="00107407"/>
    <w:rsid w:val="00111304"/>
    <w:rsid w:val="00112106"/>
    <w:rsid w:val="001121CA"/>
    <w:rsid w:val="00112E8A"/>
    <w:rsid w:val="00113305"/>
    <w:rsid w:val="001136DF"/>
    <w:rsid w:val="0011392D"/>
    <w:rsid w:val="0011398E"/>
    <w:rsid w:val="00114EE8"/>
    <w:rsid w:val="00115567"/>
    <w:rsid w:val="00115811"/>
    <w:rsid w:val="0011596D"/>
    <w:rsid w:val="00115F72"/>
    <w:rsid w:val="001167AD"/>
    <w:rsid w:val="00117574"/>
    <w:rsid w:val="00117F04"/>
    <w:rsid w:val="001205FB"/>
    <w:rsid w:val="00120710"/>
    <w:rsid w:val="00120EFA"/>
    <w:rsid w:val="00121991"/>
    <w:rsid w:val="0012199C"/>
    <w:rsid w:val="001219E3"/>
    <w:rsid w:val="00122AF7"/>
    <w:rsid w:val="001231EC"/>
    <w:rsid w:val="00123A1B"/>
    <w:rsid w:val="00124611"/>
    <w:rsid w:val="00124D9F"/>
    <w:rsid w:val="00124F6A"/>
    <w:rsid w:val="00124FEC"/>
    <w:rsid w:val="001251AC"/>
    <w:rsid w:val="001256BD"/>
    <w:rsid w:val="00126452"/>
    <w:rsid w:val="001264B0"/>
    <w:rsid w:val="00126587"/>
    <w:rsid w:val="0012730E"/>
    <w:rsid w:val="00127DFA"/>
    <w:rsid w:val="001308CE"/>
    <w:rsid w:val="0013112A"/>
    <w:rsid w:val="00131495"/>
    <w:rsid w:val="00132807"/>
    <w:rsid w:val="001330ED"/>
    <w:rsid w:val="0013384F"/>
    <w:rsid w:val="001338FC"/>
    <w:rsid w:val="00133BF0"/>
    <w:rsid w:val="00133D15"/>
    <w:rsid w:val="00133E4A"/>
    <w:rsid w:val="00134EC2"/>
    <w:rsid w:val="00134F99"/>
    <w:rsid w:val="00135C02"/>
    <w:rsid w:val="00136288"/>
    <w:rsid w:val="001363E3"/>
    <w:rsid w:val="0013671A"/>
    <w:rsid w:val="00137E32"/>
    <w:rsid w:val="00137FE0"/>
    <w:rsid w:val="00140529"/>
    <w:rsid w:val="00140D1E"/>
    <w:rsid w:val="00140F94"/>
    <w:rsid w:val="00142037"/>
    <w:rsid w:val="001423B2"/>
    <w:rsid w:val="0014287A"/>
    <w:rsid w:val="00143943"/>
    <w:rsid w:val="00143A79"/>
    <w:rsid w:val="00144A3E"/>
    <w:rsid w:val="00145282"/>
    <w:rsid w:val="00146039"/>
    <w:rsid w:val="00146388"/>
    <w:rsid w:val="00146962"/>
    <w:rsid w:val="00146A93"/>
    <w:rsid w:val="001479D7"/>
    <w:rsid w:val="00147D1B"/>
    <w:rsid w:val="00150E31"/>
    <w:rsid w:val="00150F0C"/>
    <w:rsid w:val="0015119B"/>
    <w:rsid w:val="00151F74"/>
    <w:rsid w:val="00151FD2"/>
    <w:rsid w:val="00151FEB"/>
    <w:rsid w:val="0015208E"/>
    <w:rsid w:val="0015220C"/>
    <w:rsid w:val="0015293E"/>
    <w:rsid w:val="00153A19"/>
    <w:rsid w:val="00154EDB"/>
    <w:rsid w:val="001555BB"/>
    <w:rsid w:val="001558CE"/>
    <w:rsid w:val="00156658"/>
    <w:rsid w:val="00156BFA"/>
    <w:rsid w:val="00156DB6"/>
    <w:rsid w:val="00156DB8"/>
    <w:rsid w:val="00157448"/>
    <w:rsid w:val="00157B05"/>
    <w:rsid w:val="00160EC9"/>
    <w:rsid w:val="00161040"/>
    <w:rsid w:val="00161763"/>
    <w:rsid w:val="00162900"/>
    <w:rsid w:val="00162F60"/>
    <w:rsid w:val="00163047"/>
    <w:rsid w:val="001631A5"/>
    <w:rsid w:val="00164004"/>
    <w:rsid w:val="001640AF"/>
    <w:rsid w:val="00164144"/>
    <w:rsid w:val="0016518A"/>
    <w:rsid w:val="00166F5D"/>
    <w:rsid w:val="001671E1"/>
    <w:rsid w:val="0016751C"/>
    <w:rsid w:val="001677BA"/>
    <w:rsid w:val="001679EF"/>
    <w:rsid w:val="00170CF4"/>
    <w:rsid w:val="0017116A"/>
    <w:rsid w:val="001714D5"/>
    <w:rsid w:val="0017174C"/>
    <w:rsid w:val="00172AF1"/>
    <w:rsid w:val="00173749"/>
    <w:rsid w:val="00173F3F"/>
    <w:rsid w:val="00173F69"/>
    <w:rsid w:val="0017437F"/>
    <w:rsid w:val="00174A1F"/>
    <w:rsid w:val="00174D16"/>
    <w:rsid w:val="00174FCE"/>
    <w:rsid w:val="001751E8"/>
    <w:rsid w:val="001755E3"/>
    <w:rsid w:val="00175640"/>
    <w:rsid w:val="00175FE5"/>
    <w:rsid w:val="001764D1"/>
    <w:rsid w:val="00176AE7"/>
    <w:rsid w:val="00177129"/>
    <w:rsid w:val="00177425"/>
    <w:rsid w:val="0017795A"/>
    <w:rsid w:val="00177B29"/>
    <w:rsid w:val="00180448"/>
    <w:rsid w:val="00180CD6"/>
    <w:rsid w:val="00182543"/>
    <w:rsid w:val="00182E39"/>
    <w:rsid w:val="0018373F"/>
    <w:rsid w:val="00183F15"/>
    <w:rsid w:val="00185A0A"/>
    <w:rsid w:val="001863BE"/>
    <w:rsid w:val="001863D0"/>
    <w:rsid w:val="00187249"/>
    <w:rsid w:val="001878C0"/>
    <w:rsid w:val="00187DCA"/>
    <w:rsid w:val="00190B00"/>
    <w:rsid w:val="00190EEE"/>
    <w:rsid w:val="0019111B"/>
    <w:rsid w:val="00191A5C"/>
    <w:rsid w:val="00192B56"/>
    <w:rsid w:val="00193296"/>
    <w:rsid w:val="00193CDC"/>
    <w:rsid w:val="00193D86"/>
    <w:rsid w:val="001948CF"/>
    <w:rsid w:val="00195605"/>
    <w:rsid w:val="00195C8F"/>
    <w:rsid w:val="00195D37"/>
    <w:rsid w:val="00195F41"/>
    <w:rsid w:val="00196396"/>
    <w:rsid w:val="00196E22"/>
    <w:rsid w:val="001A069D"/>
    <w:rsid w:val="001A0E7A"/>
    <w:rsid w:val="001A14EA"/>
    <w:rsid w:val="001A1557"/>
    <w:rsid w:val="001A1D97"/>
    <w:rsid w:val="001A2065"/>
    <w:rsid w:val="001A3252"/>
    <w:rsid w:val="001A3D44"/>
    <w:rsid w:val="001A4CB9"/>
    <w:rsid w:val="001A52A4"/>
    <w:rsid w:val="001A536F"/>
    <w:rsid w:val="001A5454"/>
    <w:rsid w:val="001A573A"/>
    <w:rsid w:val="001A5746"/>
    <w:rsid w:val="001A5CFB"/>
    <w:rsid w:val="001A5D07"/>
    <w:rsid w:val="001A67F7"/>
    <w:rsid w:val="001A68AE"/>
    <w:rsid w:val="001A72FF"/>
    <w:rsid w:val="001B02E7"/>
    <w:rsid w:val="001B0C23"/>
    <w:rsid w:val="001B132F"/>
    <w:rsid w:val="001B1744"/>
    <w:rsid w:val="001B2636"/>
    <w:rsid w:val="001B2B7C"/>
    <w:rsid w:val="001B311E"/>
    <w:rsid w:val="001B3888"/>
    <w:rsid w:val="001B48A3"/>
    <w:rsid w:val="001B5826"/>
    <w:rsid w:val="001B5C5D"/>
    <w:rsid w:val="001B6235"/>
    <w:rsid w:val="001B644E"/>
    <w:rsid w:val="001B6734"/>
    <w:rsid w:val="001B6F21"/>
    <w:rsid w:val="001B72EE"/>
    <w:rsid w:val="001C0668"/>
    <w:rsid w:val="001C1046"/>
    <w:rsid w:val="001C1677"/>
    <w:rsid w:val="001C1A63"/>
    <w:rsid w:val="001C207A"/>
    <w:rsid w:val="001C20E9"/>
    <w:rsid w:val="001C24BF"/>
    <w:rsid w:val="001C253D"/>
    <w:rsid w:val="001C2598"/>
    <w:rsid w:val="001C36C5"/>
    <w:rsid w:val="001C3F7B"/>
    <w:rsid w:val="001C4792"/>
    <w:rsid w:val="001C513C"/>
    <w:rsid w:val="001C5E17"/>
    <w:rsid w:val="001C6532"/>
    <w:rsid w:val="001C6F50"/>
    <w:rsid w:val="001C7439"/>
    <w:rsid w:val="001C794E"/>
    <w:rsid w:val="001D0911"/>
    <w:rsid w:val="001D121B"/>
    <w:rsid w:val="001D15E6"/>
    <w:rsid w:val="001D269A"/>
    <w:rsid w:val="001D2D78"/>
    <w:rsid w:val="001D2FEE"/>
    <w:rsid w:val="001D30A5"/>
    <w:rsid w:val="001D34DE"/>
    <w:rsid w:val="001D3A11"/>
    <w:rsid w:val="001D3B74"/>
    <w:rsid w:val="001D407E"/>
    <w:rsid w:val="001D52CC"/>
    <w:rsid w:val="001D5C0D"/>
    <w:rsid w:val="001D5D32"/>
    <w:rsid w:val="001D6369"/>
    <w:rsid w:val="001D755D"/>
    <w:rsid w:val="001D7D22"/>
    <w:rsid w:val="001E0356"/>
    <w:rsid w:val="001E1F0C"/>
    <w:rsid w:val="001E221D"/>
    <w:rsid w:val="001E27BE"/>
    <w:rsid w:val="001E2A7E"/>
    <w:rsid w:val="001E35D6"/>
    <w:rsid w:val="001E3653"/>
    <w:rsid w:val="001E3665"/>
    <w:rsid w:val="001E3671"/>
    <w:rsid w:val="001E4A3A"/>
    <w:rsid w:val="001E4C1B"/>
    <w:rsid w:val="001E4EF7"/>
    <w:rsid w:val="001E53DE"/>
    <w:rsid w:val="001E571B"/>
    <w:rsid w:val="001E5918"/>
    <w:rsid w:val="001E5D66"/>
    <w:rsid w:val="001E6146"/>
    <w:rsid w:val="001E64F7"/>
    <w:rsid w:val="001E68A0"/>
    <w:rsid w:val="001E718A"/>
    <w:rsid w:val="001E78F3"/>
    <w:rsid w:val="001E7973"/>
    <w:rsid w:val="001E7C07"/>
    <w:rsid w:val="001F1767"/>
    <w:rsid w:val="001F1B5C"/>
    <w:rsid w:val="001F1D0D"/>
    <w:rsid w:val="001F1DAE"/>
    <w:rsid w:val="001F2886"/>
    <w:rsid w:val="001F3332"/>
    <w:rsid w:val="001F34A9"/>
    <w:rsid w:val="001F40C2"/>
    <w:rsid w:val="001F55BC"/>
    <w:rsid w:val="001F6036"/>
    <w:rsid w:val="001F6B12"/>
    <w:rsid w:val="001F6C7D"/>
    <w:rsid w:val="001F7BF8"/>
    <w:rsid w:val="001F7CF4"/>
    <w:rsid w:val="001F7E83"/>
    <w:rsid w:val="0020029F"/>
    <w:rsid w:val="00200D08"/>
    <w:rsid w:val="00200EBE"/>
    <w:rsid w:val="002010E7"/>
    <w:rsid w:val="0020168B"/>
    <w:rsid w:val="00201EE0"/>
    <w:rsid w:val="002029A2"/>
    <w:rsid w:val="00202B7D"/>
    <w:rsid w:val="00203638"/>
    <w:rsid w:val="00203719"/>
    <w:rsid w:val="00203E48"/>
    <w:rsid w:val="00203FC7"/>
    <w:rsid w:val="00206E48"/>
    <w:rsid w:val="00206E5C"/>
    <w:rsid w:val="00207773"/>
    <w:rsid w:val="0020777A"/>
    <w:rsid w:val="00210011"/>
    <w:rsid w:val="002100AF"/>
    <w:rsid w:val="0021105A"/>
    <w:rsid w:val="00211C3F"/>
    <w:rsid w:val="00211C88"/>
    <w:rsid w:val="0021259A"/>
    <w:rsid w:val="00212789"/>
    <w:rsid w:val="00213D6A"/>
    <w:rsid w:val="00213DB2"/>
    <w:rsid w:val="0021416E"/>
    <w:rsid w:val="00214913"/>
    <w:rsid w:val="00214D67"/>
    <w:rsid w:val="00214EBC"/>
    <w:rsid w:val="00216CFA"/>
    <w:rsid w:val="00217751"/>
    <w:rsid w:val="00217990"/>
    <w:rsid w:val="0022000B"/>
    <w:rsid w:val="0022068B"/>
    <w:rsid w:val="002206F8"/>
    <w:rsid w:val="00221049"/>
    <w:rsid w:val="00221662"/>
    <w:rsid w:val="00221776"/>
    <w:rsid w:val="00221A66"/>
    <w:rsid w:val="00221E66"/>
    <w:rsid w:val="0022244C"/>
    <w:rsid w:val="002235F7"/>
    <w:rsid w:val="00223B9F"/>
    <w:rsid w:val="00223FFC"/>
    <w:rsid w:val="002241DB"/>
    <w:rsid w:val="00224A46"/>
    <w:rsid w:val="002252D9"/>
    <w:rsid w:val="002267FE"/>
    <w:rsid w:val="0022685D"/>
    <w:rsid w:val="00227034"/>
    <w:rsid w:val="00230D27"/>
    <w:rsid w:val="00230E27"/>
    <w:rsid w:val="0023135C"/>
    <w:rsid w:val="002321B3"/>
    <w:rsid w:val="002331ED"/>
    <w:rsid w:val="00233DB8"/>
    <w:rsid w:val="00233E91"/>
    <w:rsid w:val="00234B7C"/>
    <w:rsid w:val="00234E7C"/>
    <w:rsid w:val="00234EB6"/>
    <w:rsid w:val="00235826"/>
    <w:rsid w:val="00235BD6"/>
    <w:rsid w:val="00235F9D"/>
    <w:rsid w:val="002362EE"/>
    <w:rsid w:val="0023763A"/>
    <w:rsid w:val="0023775B"/>
    <w:rsid w:val="00240256"/>
    <w:rsid w:val="00240D47"/>
    <w:rsid w:val="00241052"/>
    <w:rsid w:val="00241590"/>
    <w:rsid w:val="00241CED"/>
    <w:rsid w:val="00241F5D"/>
    <w:rsid w:val="00242101"/>
    <w:rsid w:val="00242349"/>
    <w:rsid w:val="00242618"/>
    <w:rsid w:val="00242E0A"/>
    <w:rsid w:val="00243473"/>
    <w:rsid w:val="00243547"/>
    <w:rsid w:val="0024363A"/>
    <w:rsid w:val="002448C3"/>
    <w:rsid w:val="00245D43"/>
    <w:rsid w:val="00246877"/>
    <w:rsid w:val="00246A18"/>
    <w:rsid w:val="0024738A"/>
    <w:rsid w:val="00250130"/>
    <w:rsid w:val="002509F5"/>
    <w:rsid w:val="00252201"/>
    <w:rsid w:val="00252706"/>
    <w:rsid w:val="00252791"/>
    <w:rsid w:val="00252F4A"/>
    <w:rsid w:val="0025365D"/>
    <w:rsid w:val="00253E92"/>
    <w:rsid w:val="0025408A"/>
    <w:rsid w:val="00254573"/>
    <w:rsid w:val="00255540"/>
    <w:rsid w:val="0025570F"/>
    <w:rsid w:val="00256739"/>
    <w:rsid w:val="00256B1D"/>
    <w:rsid w:val="00257197"/>
    <w:rsid w:val="002571FA"/>
    <w:rsid w:val="002574D7"/>
    <w:rsid w:val="00257D64"/>
    <w:rsid w:val="00260696"/>
    <w:rsid w:val="002620E2"/>
    <w:rsid w:val="00262BF8"/>
    <w:rsid w:val="0026326C"/>
    <w:rsid w:val="00263F2E"/>
    <w:rsid w:val="00263F55"/>
    <w:rsid w:val="002651FF"/>
    <w:rsid w:val="00265A37"/>
    <w:rsid w:val="00265BF1"/>
    <w:rsid w:val="00267083"/>
    <w:rsid w:val="00267567"/>
    <w:rsid w:val="00270A1E"/>
    <w:rsid w:val="00270B0C"/>
    <w:rsid w:val="002728EB"/>
    <w:rsid w:val="0027290D"/>
    <w:rsid w:val="00272F4E"/>
    <w:rsid w:val="00273D39"/>
    <w:rsid w:val="00274438"/>
    <w:rsid w:val="00275BDD"/>
    <w:rsid w:val="002764C5"/>
    <w:rsid w:val="00276A80"/>
    <w:rsid w:val="00276B87"/>
    <w:rsid w:val="0027718E"/>
    <w:rsid w:val="00280476"/>
    <w:rsid w:val="00281030"/>
    <w:rsid w:val="002815BF"/>
    <w:rsid w:val="0028248B"/>
    <w:rsid w:val="002838BB"/>
    <w:rsid w:val="002841D1"/>
    <w:rsid w:val="002842B5"/>
    <w:rsid w:val="00284676"/>
    <w:rsid w:val="00285303"/>
    <w:rsid w:val="00285B99"/>
    <w:rsid w:val="00285EFE"/>
    <w:rsid w:val="002861EE"/>
    <w:rsid w:val="00286CDE"/>
    <w:rsid w:val="0028770F"/>
    <w:rsid w:val="0028777A"/>
    <w:rsid w:val="0029009B"/>
    <w:rsid w:val="00290CFE"/>
    <w:rsid w:val="002911C8"/>
    <w:rsid w:val="00291330"/>
    <w:rsid w:val="0029185E"/>
    <w:rsid w:val="00292113"/>
    <w:rsid w:val="0029241B"/>
    <w:rsid w:val="002942CF"/>
    <w:rsid w:val="00294487"/>
    <w:rsid w:val="00294C1C"/>
    <w:rsid w:val="0029546F"/>
    <w:rsid w:val="00295980"/>
    <w:rsid w:val="00295DE1"/>
    <w:rsid w:val="00295EC4"/>
    <w:rsid w:val="002972E1"/>
    <w:rsid w:val="0029747E"/>
    <w:rsid w:val="0029798F"/>
    <w:rsid w:val="002A0289"/>
    <w:rsid w:val="002A1D11"/>
    <w:rsid w:val="002A226F"/>
    <w:rsid w:val="002A300A"/>
    <w:rsid w:val="002A35AB"/>
    <w:rsid w:val="002A4A14"/>
    <w:rsid w:val="002A4B85"/>
    <w:rsid w:val="002A5006"/>
    <w:rsid w:val="002A53E2"/>
    <w:rsid w:val="002A5892"/>
    <w:rsid w:val="002A5D9E"/>
    <w:rsid w:val="002A60D3"/>
    <w:rsid w:val="002A6678"/>
    <w:rsid w:val="002A696D"/>
    <w:rsid w:val="002A6E1D"/>
    <w:rsid w:val="002A7A54"/>
    <w:rsid w:val="002B0952"/>
    <w:rsid w:val="002B0988"/>
    <w:rsid w:val="002B1029"/>
    <w:rsid w:val="002B1CA3"/>
    <w:rsid w:val="002B2041"/>
    <w:rsid w:val="002B28CA"/>
    <w:rsid w:val="002B32EC"/>
    <w:rsid w:val="002B370D"/>
    <w:rsid w:val="002B3D16"/>
    <w:rsid w:val="002B3D44"/>
    <w:rsid w:val="002B4D7C"/>
    <w:rsid w:val="002B4EB0"/>
    <w:rsid w:val="002B5180"/>
    <w:rsid w:val="002B5223"/>
    <w:rsid w:val="002B532C"/>
    <w:rsid w:val="002B5367"/>
    <w:rsid w:val="002B54BB"/>
    <w:rsid w:val="002B57A9"/>
    <w:rsid w:val="002B653E"/>
    <w:rsid w:val="002B6F08"/>
    <w:rsid w:val="002B73C7"/>
    <w:rsid w:val="002C0DC9"/>
    <w:rsid w:val="002C2033"/>
    <w:rsid w:val="002C2460"/>
    <w:rsid w:val="002C28D4"/>
    <w:rsid w:val="002C3F96"/>
    <w:rsid w:val="002C458F"/>
    <w:rsid w:val="002C4AB8"/>
    <w:rsid w:val="002C5601"/>
    <w:rsid w:val="002C7BFE"/>
    <w:rsid w:val="002C7ECD"/>
    <w:rsid w:val="002D0189"/>
    <w:rsid w:val="002D1168"/>
    <w:rsid w:val="002D1A37"/>
    <w:rsid w:val="002D1F87"/>
    <w:rsid w:val="002D21ED"/>
    <w:rsid w:val="002D28FB"/>
    <w:rsid w:val="002D3346"/>
    <w:rsid w:val="002D389F"/>
    <w:rsid w:val="002D42F4"/>
    <w:rsid w:val="002D4481"/>
    <w:rsid w:val="002D5E3E"/>
    <w:rsid w:val="002D634D"/>
    <w:rsid w:val="002D6669"/>
    <w:rsid w:val="002D6765"/>
    <w:rsid w:val="002D7AAA"/>
    <w:rsid w:val="002D7FB4"/>
    <w:rsid w:val="002E008C"/>
    <w:rsid w:val="002E0B0D"/>
    <w:rsid w:val="002E0FF8"/>
    <w:rsid w:val="002E1A70"/>
    <w:rsid w:val="002E1D3F"/>
    <w:rsid w:val="002E1D77"/>
    <w:rsid w:val="002E2C35"/>
    <w:rsid w:val="002E3569"/>
    <w:rsid w:val="002E3B59"/>
    <w:rsid w:val="002E41EA"/>
    <w:rsid w:val="002E4A99"/>
    <w:rsid w:val="002E4AC4"/>
    <w:rsid w:val="002E665D"/>
    <w:rsid w:val="002E6A62"/>
    <w:rsid w:val="002E7A8D"/>
    <w:rsid w:val="002F057A"/>
    <w:rsid w:val="002F13AD"/>
    <w:rsid w:val="002F1A46"/>
    <w:rsid w:val="002F1F75"/>
    <w:rsid w:val="002F24AF"/>
    <w:rsid w:val="002F279A"/>
    <w:rsid w:val="002F3604"/>
    <w:rsid w:val="002F3D89"/>
    <w:rsid w:val="002F3DDC"/>
    <w:rsid w:val="002F3F3B"/>
    <w:rsid w:val="002F43D1"/>
    <w:rsid w:val="002F4722"/>
    <w:rsid w:val="002F48E5"/>
    <w:rsid w:val="002F5338"/>
    <w:rsid w:val="002F5B18"/>
    <w:rsid w:val="002F5D91"/>
    <w:rsid w:val="002F6F9E"/>
    <w:rsid w:val="002F71A0"/>
    <w:rsid w:val="002F741A"/>
    <w:rsid w:val="003000EC"/>
    <w:rsid w:val="00300941"/>
    <w:rsid w:val="003026D7"/>
    <w:rsid w:val="00302CA5"/>
    <w:rsid w:val="00302D07"/>
    <w:rsid w:val="00303548"/>
    <w:rsid w:val="0030443C"/>
    <w:rsid w:val="00304857"/>
    <w:rsid w:val="00304FD7"/>
    <w:rsid w:val="003058B9"/>
    <w:rsid w:val="003060C0"/>
    <w:rsid w:val="003067A4"/>
    <w:rsid w:val="00307372"/>
    <w:rsid w:val="00307512"/>
    <w:rsid w:val="00307893"/>
    <w:rsid w:val="00307F3A"/>
    <w:rsid w:val="0031021A"/>
    <w:rsid w:val="003102D4"/>
    <w:rsid w:val="00310D76"/>
    <w:rsid w:val="00311419"/>
    <w:rsid w:val="00311614"/>
    <w:rsid w:val="00311899"/>
    <w:rsid w:val="00311DF7"/>
    <w:rsid w:val="003122A1"/>
    <w:rsid w:val="003125A3"/>
    <w:rsid w:val="003139AC"/>
    <w:rsid w:val="0031436A"/>
    <w:rsid w:val="0031448D"/>
    <w:rsid w:val="003149AE"/>
    <w:rsid w:val="0031568D"/>
    <w:rsid w:val="0031590E"/>
    <w:rsid w:val="00315947"/>
    <w:rsid w:val="00315F67"/>
    <w:rsid w:val="00316C0C"/>
    <w:rsid w:val="00316CA9"/>
    <w:rsid w:val="00317631"/>
    <w:rsid w:val="0032012C"/>
    <w:rsid w:val="00320587"/>
    <w:rsid w:val="00320795"/>
    <w:rsid w:val="00320899"/>
    <w:rsid w:val="00320ACB"/>
    <w:rsid w:val="00320E1C"/>
    <w:rsid w:val="0032276C"/>
    <w:rsid w:val="0032353E"/>
    <w:rsid w:val="00323F0C"/>
    <w:rsid w:val="0032434A"/>
    <w:rsid w:val="00324C0B"/>
    <w:rsid w:val="00325003"/>
    <w:rsid w:val="00325BA1"/>
    <w:rsid w:val="0032639F"/>
    <w:rsid w:val="003278EC"/>
    <w:rsid w:val="00327C88"/>
    <w:rsid w:val="0033036D"/>
    <w:rsid w:val="00330928"/>
    <w:rsid w:val="003311F1"/>
    <w:rsid w:val="00331405"/>
    <w:rsid w:val="003317C0"/>
    <w:rsid w:val="00331B86"/>
    <w:rsid w:val="0033204B"/>
    <w:rsid w:val="00332632"/>
    <w:rsid w:val="00332868"/>
    <w:rsid w:val="00333541"/>
    <w:rsid w:val="003337ED"/>
    <w:rsid w:val="00333D58"/>
    <w:rsid w:val="00334485"/>
    <w:rsid w:val="00335140"/>
    <w:rsid w:val="00335275"/>
    <w:rsid w:val="00335B1D"/>
    <w:rsid w:val="00335DC0"/>
    <w:rsid w:val="00336C72"/>
    <w:rsid w:val="003404A5"/>
    <w:rsid w:val="00340558"/>
    <w:rsid w:val="003408FD"/>
    <w:rsid w:val="00340BD3"/>
    <w:rsid w:val="00340EC8"/>
    <w:rsid w:val="00341336"/>
    <w:rsid w:val="00341A71"/>
    <w:rsid w:val="00341B52"/>
    <w:rsid w:val="00341C9C"/>
    <w:rsid w:val="0034220A"/>
    <w:rsid w:val="0034238E"/>
    <w:rsid w:val="003423AD"/>
    <w:rsid w:val="003425EB"/>
    <w:rsid w:val="0034267E"/>
    <w:rsid w:val="00342726"/>
    <w:rsid w:val="00342CD5"/>
    <w:rsid w:val="00343573"/>
    <w:rsid w:val="00343D1C"/>
    <w:rsid w:val="00343D94"/>
    <w:rsid w:val="00344B20"/>
    <w:rsid w:val="00345084"/>
    <w:rsid w:val="00345602"/>
    <w:rsid w:val="00345615"/>
    <w:rsid w:val="0034605C"/>
    <w:rsid w:val="00347110"/>
    <w:rsid w:val="0034730D"/>
    <w:rsid w:val="00347B46"/>
    <w:rsid w:val="00347F52"/>
    <w:rsid w:val="0035030A"/>
    <w:rsid w:val="003505F6"/>
    <w:rsid w:val="00351AD3"/>
    <w:rsid w:val="0035236C"/>
    <w:rsid w:val="003523A0"/>
    <w:rsid w:val="0035289C"/>
    <w:rsid w:val="00352B6B"/>
    <w:rsid w:val="00352CDA"/>
    <w:rsid w:val="0035313A"/>
    <w:rsid w:val="0035364A"/>
    <w:rsid w:val="00353C10"/>
    <w:rsid w:val="00353DE8"/>
    <w:rsid w:val="003542AE"/>
    <w:rsid w:val="00355E65"/>
    <w:rsid w:val="00356030"/>
    <w:rsid w:val="00356552"/>
    <w:rsid w:val="003569E3"/>
    <w:rsid w:val="00357930"/>
    <w:rsid w:val="00360646"/>
    <w:rsid w:val="003606EB"/>
    <w:rsid w:val="003607D3"/>
    <w:rsid w:val="0036355E"/>
    <w:rsid w:val="00363706"/>
    <w:rsid w:val="003637F2"/>
    <w:rsid w:val="0036389F"/>
    <w:rsid w:val="00363D27"/>
    <w:rsid w:val="00363D72"/>
    <w:rsid w:val="00363ECB"/>
    <w:rsid w:val="003640D6"/>
    <w:rsid w:val="0036462F"/>
    <w:rsid w:val="00364DCE"/>
    <w:rsid w:val="00364DDA"/>
    <w:rsid w:val="0036502C"/>
    <w:rsid w:val="00365404"/>
    <w:rsid w:val="003656A5"/>
    <w:rsid w:val="00365ADA"/>
    <w:rsid w:val="00365AF9"/>
    <w:rsid w:val="00365DA1"/>
    <w:rsid w:val="00366ABA"/>
    <w:rsid w:val="00366BEC"/>
    <w:rsid w:val="0036758F"/>
    <w:rsid w:val="0037010F"/>
    <w:rsid w:val="00370BF5"/>
    <w:rsid w:val="00371128"/>
    <w:rsid w:val="00371979"/>
    <w:rsid w:val="003726D6"/>
    <w:rsid w:val="003733CD"/>
    <w:rsid w:val="003737C0"/>
    <w:rsid w:val="003738ED"/>
    <w:rsid w:val="00373E68"/>
    <w:rsid w:val="003741E7"/>
    <w:rsid w:val="003746A3"/>
    <w:rsid w:val="00374710"/>
    <w:rsid w:val="00375604"/>
    <w:rsid w:val="00375BBB"/>
    <w:rsid w:val="003761EE"/>
    <w:rsid w:val="00376BC7"/>
    <w:rsid w:val="00377B1E"/>
    <w:rsid w:val="003801A1"/>
    <w:rsid w:val="00380A1F"/>
    <w:rsid w:val="00380A3F"/>
    <w:rsid w:val="00381067"/>
    <w:rsid w:val="0038117F"/>
    <w:rsid w:val="003811D0"/>
    <w:rsid w:val="003823FB"/>
    <w:rsid w:val="00382DFB"/>
    <w:rsid w:val="003832CE"/>
    <w:rsid w:val="003839CA"/>
    <w:rsid w:val="00383D82"/>
    <w:rsid w:val="00383D94"/>
    <w:rsid w:val="00383E4B"/>
    <w:rsid w:val="00383FDB"/>
    <w:rsid w:val="003849EA"/>
    <w:rsid w:val="003869FE"/>
    <w:rsid w:val="00386ABB"/>
    <w:rsid w:val="003870F8"/>
    <w:rsid w:val="00390472"/>
    <w:rsid w:val="00390938"/>
    <w:rsid w:val="00391398"/>
    <w:rsid w:val="00391A43"/>
    <w:rsid w:val="00391F50"/>
    <w:rsid w:val="0039200F"/>
    <w:rsid w:val="00392AA8"/>
    <w:rsid w:val="00392F74"/>
    <w:rsid w:val="00393682"/>
    <w:rsid w:val="00393693"/>
    <w:rsid w:val="00393770"/>
    <w:rsid w:val="003947D7"/>
    <w:rsid w:val="00394B8E"/>
    <w:rsid w:val="00394F57"/>
    <w:rsid w:val="00395335"/>
    <w:rsid w:val="00395EA6"/>
    <w:rsid w:val="003964C8"/>
    <w:rsid w:val="003964FB"/>
    <w:rsid w:val="00396992"/>
    <w:rsid w:val="00397B2F"/>
    <w:rsid w:val="00397D1E"/>
    <w:rsid w:val="003A225A"/>
    <w:rsid w:val="003A28A1"/>
    <w:rsid w:val="003A28E5"/>
    <w:rsid w:val="003A2B86"/>
    <w:rsid w:val="003A33E6"/>
    <w:rsid w:val="003A3701"/>
    <w:rsid w:val="003A3BED"/>
    <w:rsid w:val="003A3FE6"/>
    <w:rsid w:val="003A417E"/>
    <w:rsid w:val="003A446F"/>
    <w:rsid w:val="003A4820"/>
    <w:rsid w:val="003A4B77"/>
    <w:rsid w:val="003A55E7"/>
    <w:rsid w:val="003A59F1"/>
    <w:rsid w:val="003A65A0"/>
    <w:rsid w:val="003A6795"/>
    <w:rsid w:val="003A711A"/>
    <w:rsid w:val="003B010E"/>
    <w:rsid w:val="003B0B2B"/>
    <w:rsid w:val="003B1241"/>
    <w:rsid w:val="003B12FC"/>
    <w:rsid w:val="003B2197"/>
    <w:rsid w:val="003B2258"/>
    <w:rsid w:val="003B2F34"/>
    <w:rsid w:val="003B33EB"/>
    <w:rsid w:val="003B3883"/>
    <w:rsid w:val="003B3F7C"/>
    <w:rsid w:val="003B4988"/>
    <w:rsid w:val="003B4A05"/>
    <w:rsid w:val="003B5476"/>
    <w:rsid w:val="003B5830"/>
    <w:rsid w:val="003B6DF8"/>
    <w:rsid w:val="003B76EF"/>
    <w:rsid w:val="003B7CEA"/>
    <w:rsid w:val="003C0A38"/>
    <w:rsid w:val="003C0B19"/>
    <w:rsid w:val="003C0CB3"/>
    <w:rsid w:val="003C216A"/>
    <w:rsid w:val="003C232F"/>
    <w:rsid w:val="003C25E2"/>
    <w:rsid w:val="003C2AC2"/>
    <w:rsid w:val="003C4479"/>
    <w:rsid w:val="003C46BC"/>
    <w:rsid w:val="003C4B0E"/>
    <w:rsid w:val="003C5676"/>
    <w:rsid w:val="003C5ABC"/>
    <w:rsid w:val="003C5C01"/>
    <w:rsid w:val="003C677D"/>
    <w:rsid w:val="003C6E79"/>
    <w:rsid w:val="003C702F"/>
    <w:rsid w:val="003C7A91"/>
    <w:rsid w:val="003C7BF1"/>
    <w:rsid w:val="003C7E8E"/>
    <w:rsid w:val="003D02AC"/>
    <w:rsid w:val="003D06B6"/>
    <w:rsid w:val="003D119F"/>
    <w:rsid w:val="003D1607"/>
    <w:rsid w:val="003D3BCD"/>
    <w:rsid w:val="003D3CCD"/>
    <w:rsid w:val="003D3DC4"/>
    <w:rsid w:val="003D3F14"/>
    <w:rsid w:val="003D4997"/>
    <w:rsid w:val="003D4B50"/>
    <w:rsid w:val="003D4B51"/>
    <w:rsid w:val="003D500B"/>
    <w:rsid w:val="003D522D"/>
    <w:rsid w:val="003D52BA"/>
    <w:rsid w:val="003D566E"/>
    <w:rsid w:val="003D6AB0"/>
    <w:rsid w:val="003E1626"/>
    <w:rsid w:val="003E1BAD"/>
    <w:rsid w:val="003E20C1"/>
    <w:rsid w:val="003E2C29"/>
    <w:rsid w:val="003E2ED0"/>
    <w:rsid w:val="003E3031"/>
    <w:rsid w:val="003E3131"/>
    <w:rsid w:val="003E3FBE"/>
    <w:rsid w:val="003E432E"/>
    <w:rsid w:val="003E537C"/>
    <w:rsid w:val="003E6AFC"/>
    <w:rsid w:val="003E73E3"/>
    <w:rsid w:val="003E752D"/>
    <w:rsid w:val="003E782A"/>
    <w:rsid w:val="003F0610"/>
    <w:rsid w:val="003F0B78"/>
    <w:rsid w:val="003F1956"/>
    <w:rsid w:val="003F1D77"/>
    <w:rsid w:val="003F1D9D"/>
    <w:rsid w:val="003F2151"/>
    <w:rsid w:val="003F3A18"/>
    <w:rsid w:val="003F3FA5"/>
    <w:rsid w:val="003F4371"/>
    <w:rsid w:val="003F476E"/>
    <w:rsid w:val="003F4F3C"/>
    <w:rsid w:val="003F5BA7"/>
    <w:rsid w:val="003F6F61"/>
    <w:rsid w:val="00400D1F"/>
    <w:rsid w:val="00400F6B"/>
    <w:rsid w:val="00401BBC"/>
    <w:rsid w:val="00401F84"/>
    <w:rsid w:val="004021D3"/>
    <w:rsid w:val="004037C5"/>
    <w:rsid w:val="004037F1"/>
    <w:rsid w:val="00403E59"/>
    <w:rsid w:val="004044CC"/>
    <w:rsid w:val="004063E5"/>
    <w:rsid w:val="00406622"/>
    <w:rsid w:val="0040714C"/>
    <w:rsid w:val="0040776A"/>
    <w:rsid w:val="00407BD8"/>
    <w:rsid w:val="00407D44"/>
    <w:rsid w:val="0041001A"/>
    <w:rsid w:val="0041029D"/>
    <w:rsid w:val="004131E0"/>
    <w:rsid w:val="00413531"/>
    <w:rsid w:val="004136E7"/>
    <w:rsid w:val="00413835"/>
    <w:rsid w:val="00413895"/>
    <w:rsid w:val="00413A26"/>
    <w:rsid w:val="00414918"/>
    <w:rsid w:val="0041494D"/>
    <w:rsid w:val="00414E72"/>
    <w:rsid w:val="004158E4"/>
    <w:rsid w:val="00416248"/>
    <w:rsid w:val="00416503"/>
    <w:rsid w:val="004168A8"/>
    <w:rsid w:val="00416AEF"/>
    <w:rsid w:val="00416DB8"/>
    <w:rsid w:val="004200E1"/>
    <w:rsid w:val="004205F9"/>
    <w:rsid w:val="00420E30"/>
    <w:rsid w:val="00421005"/>
    <w:rsid w:val="00421B41"/>
    <w:rsid w:val="00421EF1"/>
    <w:rsid w:val="00421FD6"/>
    <w:rsid w:val="00422211"/>
    <w:rsid w:val="004222C5"/>
    <w:rsid w:val="0042255F"/>
    <w:rsid w:val="00423DE9"/>
    <w:rsid w:val="004242A0"/>
    <w:rsid w:val="00424424"/>
    <w:rsid w:val="0042499E"/>
    <w:rsid w:val="00424AB0"/>
    <w:rsid w:val="00424CC1"/>
    <w:rsid w:val="00424E9C"/>
    <w:rsid w:val="00425115"/>
    <w:rsid w:val="0042554B"/>
    <w:rsid w:val="0042557F"/>
    <w:rsid w:val="00426CBD"/>
    <w:rsid w:val="00427922"/>
    <w:rsid w:val="00427A7B"/>
    <w:rsid w:val="004306BB"/>
    <w:rsid w:val="0043163E"/>
    <w:rsid w:val="004316F9"/>
    <w:rsid w:val="0043185A"/>
    <w:rsid w:val="00431FA0"/>
    <w:rsid w:val="00432044"/>
    <w:rsid w:val="00432356"/>
    <w:rsid w:val="004337B4"/>
    <w:rsid w:val="00433BD5"/>
    <w:rsid w:val="00433C5C"/>
    <w:rsid w:val="004343AC"/>
    <w:rsid w:val="004346B6"/>
    <w:rsid w:val="00434744"/>
    <w:rsid w:val="00434D6B"/>
    <w:rsid w:val="00435059"/>
    <w:rsid w:val="00435156"/>
    <w:rsid w:val="00435CC9"/>
    <w:rsid w:val="00435DB0"/>
    <w:rsid w:val="00435EE7"/>
    <w:rsid w:val="00436320"/>
    <w:rsid w:val="00436BEF"/>
    <w:rsid w:val="0043707D"/>
    <w:rsid w:val="00437BD8"/>
    <w:rsid w:val="00437FC8"/>
    <w:rsid w:val="004407AA"/>
    <w:rsid w:val="00440DA0"/>
    <w:rsid w:val="00441299"/>
    <w:rsid w:val="00441AA9"/>
    <w:rsid w:val="004426FF"/>
    <w:rsid w:val="00442818"/>
    <w:rsid w:val="00442AB4"/>
    <w:rsid w:val="0044329D"/>
    <w:rsid w:val="0044375F"/>
    <w:rsid w:val="00444573"/>
    <w:rsid w:val="00444AAB"/>
    <w:rsid w:val="00445F06"/>
    <w:rsid w:val="0044628E"/>
    <w:rsid w:val="004464FE"/>
    <w:rsid w:val="00447796"/>
    <w:rsid w:val="00447DFD"/>
    <w:rsid w:val="00450125"/>
    <w:rsid w:val="0045073C"/>
    <w:rsid w:val="00450C80"/>
    <w:rsid w:val="00450CCB"/>
    <w:rsid w:val="0045173C"/>
    <w:rsid w:val="00451C16"/>
    <w:rsid w:val="004521F0"/>
    <w:rsid w:val="004522C6"/>
    <w:rsid w:val="0045252D"/>
    <w:rsid w:val="00452FED"/>
    <w:rsid w:val="004530E1"/>
    <w:rsid w:val="00453281"/>
    <w:rsid w:val="0045344D"/>
    <w:rsid w:val="00454012"/>
    <w:rsid w:val="004550C2"/>
    <w:rsid w:val="00455341"/>
    <w:rsid w:val="004575C0"/>
    <w:rsid w:val="0045768E"/>
    <w:rsid w:val="00460D2B"/>
    <w:rsid w:val="0046108E"/>
    <w:rsid w:val="00461399"/>
    <w:rsid w:val="0046157B"/>
    <w:rsid w:val="00461C30"/>
    <w:rsid w:val="00462310"/>
    <w:rsid w:val="0046231D"/>
    <w:rsid w:val="0046237D"/>
    <w:rsid w:val="0046277D"/>
    <w:rsid w:val="004634A8"/>
    <w:rsid w:val="0046379F"/>
    <w:rsid w:val="00463C17"/>
    <w:rsid w:val="00463EF2"/>
    <w:rsid w:val="004644A3"/>
    <w:rsid w:val="0046460F"/>
    <w:rsid w:val="0046617F"/>
    <w:rsid w:val="004663FD"/>
    <w:rsid w:val="00466CDC"/>
    <w:rsid w:val="00466D3D"/>
    <w:rsid w:val="004672B5"/>
    <w:rsid w:val="004675CD"/>
    <w:rsid w:val="00467D8D"/>
    <w:rsid w:val="00467E1C"/>
    <w:rsid w:val="00470280"/>
    <w:rsid w:val="00470470"/>
    <w:rsid w:val="00470DE1"/>
    <w:rsid w:val="0047163A"/>
    <w:rsid w:val="00471942"/>
    <w:rsid w:val="00473823"/>
    <w:rsid w:val="004743C3"/>
    <w:rsid w:val="00474777"/>
    <w:rsid w:val="00474F63"/>
    <w:rsid w:val="0047509F"/>
    <w:rsid w:val="00475E0B"/>
    <w:rsid w:val="00476F09"/>
    <w:rsid w:val="00477B20"/>
    <w:rsid w:val="00480AF2"/>
    <w:rsid w:val="00480D47"/>
    <w:rsid w:val="00480EE7"/>
    <w:rsid w:val="00480F40"/>
    <w:rsid w:val="00481A44"/>
    <w:rsid w:val="00481F95"/>
    <w:rsid w:val="004822EB"/>
    <w:rsid w:val="004824AE"/>
    <w:rsid w:val="004827A0"/>
    <w:rsid w:val="00482F66"/>
    <w:rsid w:val="004847B9"/>
    <w:rsid w:val="00484E8E"/>
    <w:rsid w:val="00485199"/>
    <w:rsid w:val="004851DC"/>
    <w:rsid w:val="00485228"/>
    <w:rsid w:val="004857E0"/>
    <w:rsid w:val="00485D3B"/>
    <w:rsid w:val="00485E09"/>
    <w:rsid w:val="004864E1"/>
    <w:rsid w:val="00487008"/>
    <w:rsid w:val="004876EF"/>
    <w:rsid w:val="00487791"/>
    <w:rsid w:val="00487B41"/>
    <w:rsid w:val="00491022"/>
    <w:rsid w:val="00491B0B"/>
    <w:rsid w:val="004921C5"/>
    <w:rsid w:val="0049385B"/>
    <w:rsid w:val="00493EA4"/>
    <w:rsid w:val="00493F0B"/>
    <w:rsid w:val="004940D2"/>
    <w:rsid w:val="00495A18"/>
    <w:rsid w:val="00495E31"/>
    <w:rsid w:val="00496476"/>
    <w:rsid w:val="004A04C9"/>
    <w:rsid w:val="004A0B10"/>
    <w:rsid w:val="004A1027"/>
    <w:rsid w:val="004A16B1"/>
    <w:rsid w:val="004A1D16"/>
    <w:rsid w:val="004A2A22"/>
    <w:rsid w:val="004A3132"/>
    <w:rsid w:val="004A3654"/>
    <w:rsid w:val="004A3C30"/>
    <w:rsid w:val="004A3E1E"/>
    <w:rsid w:val="004A4911"/>
    <w:rsid w:val="004A4EAB"/>
    <w:rsid w:val="004A5055"/>
    <w:rsid w:val="004A56FD"/>
    <w:rsid w:val="004A5DBB"/>
    <w:rsid w:val="004A6F04"/>
    <w:rsid w:val="004A7839"/>
    <w:rsid w:val="004A7C11"/>
    <w:rsid w:val="004B0FD4"/>
    <w:rsid w:val="004B10C1"/>
    <w:rsid w:val="004B1218"/>
    <w:rsid w:val="004B12A4"/>
    <w:rsid w:val="004B1C3C"/>
    <w:rsid w:val="004B1CEC"/>
    <w:rsid w:val="004B28FD"/>
    <w:rsid w:val="004B2975"/>
    <w:rsid w:val="004B3ABA"/>
    <w:rsid w:val="004B3ED8"/>
    <w:rsid w:val="004B49AB"/>
    <w:rsid w:val="004B5029"/>
    <w:rsid w:val="004B590C"/>
    <w:rsid w:val="004B5953"/>
    <w:rsid w:val="004B5E08"/>
    <w:rsid w:val="004B5E96"/>
    <w:rsid w:val="004B758C"/>
    <w:rsid w:val="004B7727"/>
    <w:rsid w:val="004C110A"/>
    <w:rsid w:val="004C11EF"/>
    <w:rsid w:val="004C1790"/>
    <w:rsid w:val="004C17B0"/>
    <w:rsid w:val="004C1B6B"/>
    <w:rsid w:val="004C24F6"/>
    <w:rsid w:val="004C2ADA"/>
    <w:rsid w:val="004C3589"/>
    <w:rsid w:val="004C432F"/>
    <w:rsid w:val="004C477B"/>
    <w:rsid w:val="004C50DD"/>
    <w:rsid w:val="004C56C2"/>
    <w:rsid w:val="004C6484"/>
    <w:rsid w:val="004C6933"/>
    <w:rsid w:val="004C6A0D"/>
    <w:rsid w:val="004C7584"/>
    <w:rsid w:val="004C7D61"/>
    <w:rsid w:val="004C7E05"/>
    <w:rsid w:val="004D0307"/>
    <w:rsid w:val="004D0D06"/>
    <w:rsid w:val="004D1112"/>
    <w:rsid w:val="004D156F"/>
    <w:rsid w:val="004D16D5"/>
    <w:rsid w:val="004D1D86"/>
    <w:rsid w:val="004D2463"/>
    <w:rsid w:val="004D283F"/>
    <w:rsid w:val="004D2938"/>
    <w:rsid w:val="004D3190"/>
    <w:rsid w:val="004D3418"/>
    <w:rsid w:val="004D34D9"/>
    <w:rsid w:val="004D3760"/>
    <w:rsid w:val="004D3AB5"/>
    <w:rsid w:val="004D3FA5"/>
    <w:rsid w:val="004D401B"/>
    <w:rsid w:val="004D40A0"/>
    <w:rsid w:val="004D50A7"/>
    <w:rsid w:val="004D538B"/>
    <w:rsid w:val="004D5C70"/>
    <w:rsid w:val="004D6564"/>
    <w:rsid w:val="004D6675"/>
    <w:rsid w:val="004D6A65"/>
    <w:rsid w:val="004D7F55"/>
    <w:rsid w:val="004E0332"/>
    <w:rsid w:val="004E0958"/>
    <w:rsid w:val="004E0B68"/>
    <w:rsid w:val="004E19A2"/>
    <w:rsid w:val="004E1D47"/>
    <w:rsid w:val="004E1F91"/>
    <w:rsid w:val="004E2C49"/>
    <w:rsid w:val="004E3BC2"/>
    <w:rsid w:val="004E3C5B"/>
    <w:rsid w:val="004E43DB"/>
    <w:rsid w:val="004E48E1"/>
    <w:rsid w:val="004E4BCE"/>
    <w:rsid w:val="004E4F9C"/>
    <w:rsid w:val="004E52BC"/>
    <w:rsid w:val="004E62E4"/>
    <w:rsid w:val="004E64E4"/>
    <w:rsid w:val="004E67E4"/>
    <w:rsid w:val="004E6BCD"/>
    <w:rsid w:val="004E6E8B"/>
    <w:rsid w:val="004E6ED9"/>
    <w:rsid w:val="004E7AFD"/>
    <w:rsid w:val="004E7EE8"/>
    <w:rsid w:val="004F0FE3"/>
    <w:rsid w:val="004F140A"/>
    <w:rsid w:val="004F2086"/>
    <w:rsid w:val="004F2A7C"/>
    <w:rsid w:val="004F2EAB"/>
    <w:rsid w:val="004F3478"/>
    <w:rsid w:val="004F37B8"/>
    <w:rsid w:val="004F391B"/>
    <w:rsid w:val="004F4333"/>
    <w:rsid w:val="004F4A3B"/>
    <w:rsid w:val="004F513E"/>
    <w:rsid w:val="004F5D4F"/>
    <w:rsid w:val="004F670A"/>
    <w:rsid w:val="004F6AF3"/>
    <w:rsid w:val="004F75EF"/>
    <w:rsid w:val="0050039D"/>
    <w:rsid w:val="00500964"/>
    <w:rsid w:val="00500FFE"/>
    <w:rsid w:val="00502201"/>
    <w:rsid w:val="0050286E"/>
    <w:rsid w:val="00502C97"/>
    <w:rsid w:val="00503CDC"/>
    <w:rsid w:val="00503D84"/>
    <w:rsid w:val="00504160"/>
    <w:rsid w:val="00504CB0"/>
    <w:rsid w:val="00505516"/>
    <w:rsid w:val="005058D6"/>
    <w:rsid w:val="00505EB2"/>
    <w:rsid w:val="00506178"/>
    <w:rsid w:val="0050692C"/>
    <w:rsid w:val="00506B9C"/>
    <w:rsid w:val="00507045"/>
    <w:rsid w:val="005070E8"/>
    <w:rsid w:val="00507123"/>
    <w:rsid w:val="005078C2"/>
    <w:rsid w:val="00507D14"/>
    <w:rsid w:val="0051196C"/>
    <w:rsid w:val="005122B6"/>
    <w:rsid w:val="0051337B"/>
    <w:rsid w:val="005134BD"/>
    <w:rsid w:val="00513551"/>
    <w:rsid w:val="00513982"/>
    <w:rsid w:val="00514599"/>
    <w:rsid w:val="005149D5"/>
    <w:rsid w:val="0051506C"/>
    <w:rsid w:val="005158D1"/>
    <w:rsid w:val="00515E82"/>
    <w:rsid w:val="00515ECC"/>
    <w:rsid w:val="00515F0B"/>
    <w:rsid w:val="00517659"/>
    <w:rsid w:val="005176B1"/>
    <w:rsid w:val="005178AD"/>
    <w:rsid w:val="00517F4C"/>
    <w:rsid w:val="00520AAB"/>
    <w:rsid w:val="00520BFD"/>
    <w:rsid w:val="00520E42"/>
    <w:rsid w:val="00522233"/>
    <w:rsid w:val="005225E1"/>
    <w:rsid w:val="00523FE5"/>
    <w:rsid w:val="005247FA"/>
    <w:rsid w:val="0052525F"/>
    <w:rsid w:val="00526170"/>
    <w:rsid w:val="00526452"/>
    <w:rsid w:val="005264E7"/>
    <w:rsid w:val="0052651C"/>
    <w:rsid w:val="00527C8C"/>
    <w:rsid w:val="00530065"/>
    <w:rsid w:val="0053061F"/>
    <w:rsid w:val="00530622"/>
    <w:rsid w:val="0053078C"/>
    <w:rsid w:val="00532312"/>
    <w:rsid w:val="00533172"/>
    <w:rsid w:val="00534687"/>
    <w:rsid w:val="0053581F"/>
    <w:rsid w:val="00535D99"/>
    <w:rsid w:val="00535F84"/>
    <w:rsid w:val="00536D21"/>
    <w:rsid w:val="005375D2"/>
    <w:rsid w:val="00537DD1"/>
    <w:rsid w:val="00537F3F"/>
    <w:rsid w:val="005403A7"/>
    <w:rsid w:val="005405CA"/>
    <w:rsid w:val="00540686"/>
    <w:rsid w:val="00541783"/>
    <w:rsid w:val="005429EB"/>
    <w:rsid w:val="00543A6E"/>
    <w:rsid w:val="00543CB2"/>
    <w:rsid w:val="005446F5"/>
    <w:rsid w:val="00544F2D"/>
    <w:rsid w:val="00545020"/>
    <w:rsid w:val="00545BB8"/>
    <w:rsid w:val="00546202"/>
    <w:rsid w:val="005477E2"/>
    <w:rsid w:val="00550654"/>
    <w:rsid w:val="00550D6D"/>
    <w:rsid w:val="00551D69"/>
    <w:rsid w:val="005534E5"/>
    <w:rsid w:val="0055350D"/>
    <w:rsid w:val="0055431B"/>
    <w:rsid w:val="00555CA8"/>
    <w:rsid w:val="00556081"/>
    <w:rsid w:val="0055652B"/>
    <w:rsid w:val="005568E6"/>
    <w:rsid w:val="00556CE8"/>
    <w:rsid w:val="005572E8"/>
    <w:rsid w:val="00557795"/>
    <w:rsid w:val="00557DDE"/>
    <w:rsid w:val="0056132D"/>
    <w:rsid w:val="00561665"/>
    <w:rsid w:val="00561BF4"/>
    <w:rsid w:val="00561C21"/>
    <w:rsid w:val="00562098"/>
    <w:rsid w:val="0056236E"/>
    <w:rsid w:val="00562B44"/>
    <w:rsid w:val="00563362"/>
    <w:rsid w:val="00563F1A"/>
    <w:rsid w:val="00564121"/>
    <w:rsid w:val="005645A5"/>
    <w:rsid w:val="00564EAB"/>
    <w:rsid w:val="00564FCA"/>
    <w:rsid w:val="0056565F"/>
    <w:rsid w:val="00567708"/>
    <w:rsid w:val="00567E08"/>
    <w:rsid w:val="005701CF"/>
    <w:rsid w:val="00570BE5"/>
    <w:rsid w:val="005710E7"/>
    <w:rsid w:val="00571675"/>
    <w:rsid w:val="00572C61"/>
    <w:rsid w:val="00572E94"/>
    <w:rsid w:val="00572F21"/>
    <w:rsid w:val="00573761"/>
    <w:rsid w:val="00574373"/>
    <w:rsid w:val="00574F38"/>
    <w:rsid w:val="005765F5"/>
    <w:rsid w:val="00576629"/>
    <w:rsid w:val="00576AED"/>
    <w:rsid w:val="005800CC"/>
    <w:rsid w:val="005802B6"/>
    <w:rsid w:val="005804E3"/>
    <w:rsid w:val="0058096D"/>
    <w:rsid w:val="005810F2"/>
    <w:rsid w:val="0058127E"/>
    <w:rsid w:val="005812C5"/>
    <w:rsid w:val="00581319"/>
    <w:rsid w:val="00581452"/>
    <w:rsid w:val="005818F7"/>
    <w:rsid w:val="00581AF6"/>
    <w:rsid w:val="00581CA8"/>
    <w:rsid w:val="00582DD2"/>
    <w:rsid w:val="00583D62"/>
    <w:rsid w:val="005843FE"/>
    <w:rsid w:val="00584C48"/>
    <w:rsid w:val="00584FCA"/>
    <w:rsid w:val="00585324"/>
    <w:rsid w:val="00586083"/>
    <w:rsid w:val="005869C6"/>
    <w:rsid w:val="00586E3C"/>
    <w:rsid w:val="0058748D"/>
    <w:rsid w:val="005875C4"/>
    <w:rsid w:val="00590530"/>
    <w:rsid w:val="0059063C"/>
    <w:rsid w:val="0059094F"/>
    <w:rsid w:val="00590F96"/>
    <w:rsid w:val="0059125F"/>
    <w:rsid w:val="00591873"/>
    <w:rsid w:val="005920C5"/>
    <w:rsid w:val="00592316"/>
    <w:rsid w:val="005924A6"/>
    <w:rsid w:val="00592520"/>
    <w:rsid w:val="00593EBD"/>
    <w:rsid w:val="005952AB"/>
    <w:rsid w:val="00595A0F"/>
    <w:rsid w:val="00595A19"/>
    <w:rsid w:val="005968F5"/>
    <w:rsid w:val="00596A5F"/>
    <w:rsid w:val="005979AD"/>
    <w:rsid w:val="00597F57"/>
    <w:rsid w:val="005A012A"/>
    <w:rsid w:val="005A0410"/>
    <w:rsid w:val="005A15AF"/>
    <w:rsid w:val="005A2099"/>
    <w:rsid w:val="005A2E21"/>
    <w:rsid w:val="005A2FEC"/>
    <w:rsid w:val="005A453E"/>
    <w:rsid w:val="005A455D"/>
    <w:rsid w:val="005A47D0"/>
    <w:rsid w:val="005A566A"/>
    <w:rsid w:val="005A5706"/>
    <w:rsid w:val="005A5AE9"/>
    <w:rsid w:val="005A5F05"/>
    <w:rsid w:val="005B149A"/>
    <w:rsid w:val="005B178B"/>
    <w:rsid w:val="005B268E"/>
    <w:rsid w:val="005B31BA"/>
    <w:rsid w:val="005B3E40"/>
    <w:rsid w:val="005B4FD0"/>
    <w:rsid w:val="005B55AE"/>
    <w:rsid w:val="005B6638"/>
    <w:rsid w:val="005B6717"/>
    <w:rsid w:val="005B69DE"/>
    <w:rsid w:val="005B6B5C"/>
    <w:rsid w:val="005B708C"/>
    <w:rsid w:val="005B74AE"/>
    <w:rsid w:val="005C043A"/>
    <w:rsid w:val="005C07A3"/>
    <w:rsid w:val="005C0E4C"/>
    <w:rsid w:val="005C1150"/>
    <w:rsid w:val="005C1197"/>
    <w:rsid w:val="005C1EB5"/>
    <w:rsid w:val="005C1EF0"/>
    <w:rsid w:val="005C2E84"/>
    <w:rsid w:val="005C321E"/>
    <w:rsid w:val="005C3DA4"/>
    <w:rsid w:val="005C49AB"/>
    <w:rsid w:val="005C4E34"/>
    <w:rsid w:val="005C5874"/>
    <w:rsid w:val="005C6563"/>
    <w:rsid w:val="005C67BB"/>
    <w:rsid w:val="005C6A8F"/>
    <w:rsid w:val="005C724F"/>
    <w:rsid w:val="005C7AC9"/>
    <w:rsid w:val="005C7FAB"/>
    <w:rsid w:val="005D0D0C"/>
    <w:rsid w:val="005D1528"/>
    <w:rsid w:val="005D3292"/>
    <w:rsid w:val="005D3363"/>
    <w:rsid w:val="005D3541"/>
    <w:rsid w:val="005D3D4C"/>
    <w:rsid w:val="005D67A6"/>
    <w:rsid w:val="005E0497"/>
    <w:rsid w:val="005E055C"/>
    <w:rsid w:val="005E0AF5"/>
    <w:rsid w:val="005E0CD8"/>
    <w:rsid w:val="005E1AF4"/>
    <w:rsid w:val="005E1B3A"/>
    <w:rsid w:val="005E20DB"/>
    <w:rsid w:val="005E20FC"/>
    <w:rsid w:val="005E2428"/>
    <w:rsid w:val="005E2D17"/>
    <w:rsid w:val="005E2FF8"/>
    <w:rsid w:val="005E32F8"/>
    <w:rsid w:val="005E3F84"/>
    <w:rsid w:val="005E40BA"/>
    <w:rsid w:val="005E487F"/>
    <w:rsid w:val="005E4964"/>
    <w:rsid w:val="005E4F70"/>
    <w:rsid w:val="005E51D0"/>
    <w:rsid w:val="005E64E6"/>
    <w:rsid w:val="005F051F"/>
    <w:rsid w:val="005F070C"/>
    <w:rsid w:val="005F1069"/>
    <w:rsid w:val="005F16EF"/>
    <w:rsid w:val="005F1C7A"/>
    <w:rsid w:val="005F2C83"/>
    <w:rsid w:val="005F30ED"/>
    <w:rsid w:val="005F39C4"/>
    <w:rsid w:val="005F4736"/>
    <w:rsid w:val="005F4FC5"/>
    <w:rsid w:val="005F5C40"/>
    <w:rsid w:val="005F7A2E"/>
    <w:rsid w:val="005F7B99"/>
    <w:rsid w:val="006000EA"/>
    <w:rsid w:val="00600111"/>
    <w:rsid w:val="00600E9C"/>
    <w:rsid w:val="006010C6"/>
    <w:rsid w:val="006017A3"/>
    <w:rsid w:val="006019EE"/>
    <w:rsid w:val="00601F09"/>
    <w:rsid w:val="00602043"/>
    <w:rsid w:val="00602E33"/>
    <w:rsid w:val="00603C48"/>
    <w:rsid w:val="00604997"/>
    <w:rsid w:val="00604B94"/>
    <w:rsid w:val="00605905"/>
    <w:rsid w:val="0060592B"/>
    <w:rsid w:val="00607D86"/>
    <w:rsid w:val="006101A0"/>
    <w:rsid w:val="00610A02"/>
    <w:rsid w:val="00611DA0"/>
    <w:rsid w:val="00612B6D"/>
    <w:rsid w:val="00613263"/>
    <w:rsid w:val="0061407D"/>
    <w:rsid w:val="006141A7"/>
    <w:rsid w:val="00614876"/>
    <w:rsid w:val="006149C6"/>
    <w:rsid w:val="00614A82"/>
    <w:rsid w:val="00614D68"/>
    <w:rsid w:val="00615122"/>
    <w:rsid w:val="00615CC5"/>
    <w:rsid w:val="006160E1"/>
    <w:rsid w:val="006164C2"/>
    <w:rsid w:val="00616650"/>
    <w:rsid w:val="0061676D"/>
    <w:rsid w:val="006168D8"/>
    <w:rsid w:val="00616D26"/>
    <w:rsid w:val="00616F51"/>
    <w:rsid w:val="0061773A"/>
    <w:rsid w:val="00617952"/>
    <w:rsid w:val="00617AB2"/>
    <w:rsid w:val="00617CF6"/>
    <w:rsid w:val="00617F79"/>
    <w:rsid w:val="00620007"/>
    <w:rsid w:val="00620246"/>
    <w:rsid w:val="00620FEC"/>
    <w:rsid w:val="00621D53"/>
    <w:rsid w:val="00621DB0"/>
    <w:rsid w:val="00621E50"/>
    <w:rsid w:val="00621E85"/>
    <w:rsid w:val="00622973"/>
    <w:rsid w:val="00622B7E"/>
    <w:rsid w:val="00622F87"/>
    <w:rsid w:val="006235F6"/>
    <w:rsid w:val="00624F7D"/>
    <w:rsid w:val="00625494"/>
    <w:rsid w:val="00625C75"/>
    <w:rsid w:val="00626448"/>
    <w:rsid w:val="00626559"/>
    <w:rsid w:val="00626AEC"/>
    <w:rsid w:val="00627248"/>
    <w:rsid w:val="006278DE"/>
    <w:rsid w:val="00627D52"/>
    <w:rsid w:val="00627D80"/>
    <w:rsid w:val="00630900"/>
    <w:rsid w:val="006311C2"/>
    <w:rsid w:val="00632282"/>
    <w:rsid w:val="00632350"/>
    <w:rsid w:val="00632AE7"/>
    <w:rsid w:val="00633297"/>
    <w:rsid w:val="006334E4"/>
    <w:rsid w:val="00633BF4"/>
    <w:rsid w:val="00633FC1"/>
    <w:rsid w:val="00634261"/>
    <w:rsid w:val="0063491F"/>
    <w:rsid w:val="00634A15"/>
    <w:rsid w:val="00634F67"/>
    <w:rsid w:val="00635011"/>
    <w:rsid w:val="00636563"/>
    <w:rsid w:val="00637058"/>
    <w:rsid w:val="006375F4"/>
    <w:rsid w:val="00637F58"/>
    <w:rsid w:val="006403DD"/>
    <w:rsid w:val="00640E42"/>
    <w:rsid w:val="0064143A"/>
    <w:rsid w:val="0064204D"/>
    <w:rsid w:val="00642BF4"/>
    <w:rsid w:val="00643571"/>
    <w:rsid w:val="0064376A"/>
    <w:rsid w:val="0064378D"/>
    <w:rsid w:val="00644023"/>
    <w:rsid w:val="00644521"/>
    <w:rsid w:val="006453A7"/>
    <w:rsid w:val="00645B1D"/>
    <w:rsid w:val="00646024"/>
    <w:rsid w:val="00646AD8"/>
    <w:rsid w:val="00646D7C"/>
    <w:rsid w:val="00647954"/>
    <w:rsid w:val="006501F9"/>
    <w:rsid w:val="0065066B"/>
    <w:rsid w:val="006506A1"/>
    <w:rsid w:val="00650D99"/>
    <w:rsid w:val="00651355"/>
    <w:rsid w:val="00651681"/>
    <w:rsid w:val="006516BC"/>
    <w:rsid w:val="00651CFF"/>
    <w:rsid w:val="00651FEC"/>
    <w:rsid w:val="006531EF"/>
    <w:rsid w:val="00653C81"/>
    <w:rsid w:val="00655146"/>
    <w:rsid w:val="00655341"/>
    <w:rsid w:val="006555F7"/>
    <w:rsid w:val="00655C14"/>
    <w:rsid w:val="00656155"/>
    <w:rsid w:val="00657C44"/>
    <w:rsid w:val="00657D96"/>
    <w:rsid w:val="00657E5F"/>
    <w:rsid w:val="00660326"/>
    <w:rsid w:val="006606DE"/>
    <w:rsid w:val="006608D8"/>
    <w:rsid w:val="00660A37"/>
    <w:rsid w:val="00660FF1"/>
    <w:rsid w:val="00661DCF"/>
    <w:rsid w:val="00662041"/>
    <w:rsid w:val="00662F86"/>
    <w:rsid w:val="00663038"/>
    <w:rsid w:val="00663236"/>
    <w:rsid w:val="00663BAF"/>
    <w:rsid w:val="00663E15"/>
    <w:rsid w:val="00663E65"/>
    <w:rsid w:val="0066408D"/>
    <w:rsid w:val="0066486A"/>
    <w:rsid w:val="00664C51"/>
    <w:rsid w:val="00664E5C"/>
    <w:rsid w:val="006651DA"/>
    <w:rsid w:val="006657A2"/>
    <w:rsid w:val="0066597E"/>
    <w:rsid w:val="00665A97"/>
    <w:rsid w:val="0066653A"/>
    <w:rsid w:val="006667D4"/>
    <w:rsid w:val="006668A7"/>
    <w:rsid w:val="006669AF"/>
    <w:rsid w:val="0066743B"/>
    <w:rsid w:val="00670120"/>
    <w:rsid w:val="00670165"/>
    <w:rsid w:val="006702C2"/>
    <w:rsid w:val="00670A52"/>
    <w:rsid w:val="00671A9D"/>
    <w:rsid w:val="00671AFB"/>
    <w:rsid w:val="00672721"/>
    <w:rsid w:val="00672A01"/>
    <w:rsid w:val="00672A84"/>
    <w:rsid w:val="00673551"/>
    <w:rsid w:val="00673713"/>
    <w:rsid w:val="00673805"/>
    <w:rsid w:val="0067526D"/>
    <w:rsid w:val="006767C5"/>
    <w:rsid w:val="00676BDD"/>
    <w:rsid w:val="00676D34"/>
    <w:rsid w:val="00677506"/>
    <w:rsid w:val="00677DBB"/>
    <w:rsid w:val="00680A9A"/>
    <w:rsid w:val="00680AAB"/>
    <w:rsid w:val="00680D9C"/>
    <w:rsid w:val="006812CE"/>
    <w:rsid w:val="00681379"/>
    <w:rsid w:val="0068183F"/>
    <w:rsid w:val="006822E4"/>
    <w:rsid w:val="00683522"/>
    <w:rsid w:val="00683B08"/>
    <w:rsid w:val="00684327"/>
    <w:rsid w:val="0068500D"/>
    <w:rsid w:val="0068544A"/>
    <w:rsid w:val="006857A6"/>
    <w:rsid w:val="00685844"/>
    <w:rsid w:val="00685F23"/>
    <w:rsid w:val="00686392"/>
    <w:rsid w:val="0069019C"/>
    <w:rsid w:val="0069067F"/>
    <w:rsid w:val="006907A5"/>
    <w:rsid w:val="006911CE"/>
    <w:rsid w:val="00691B22"/>
    <w:rsid w:val="00691E7D"/>
    <w:rsid w:val="006920B7"/>
    <w:rsid w:val="00692A54"/>
    <w:rsid w:val="006936E3"/>
    <w:rsid w:val="00695A14"/>
    <w:rsid w:val="0069746A"/>
    <w:rsid w:val="0069764C"/>
    <w:rsid w:val="006977C7"/>
    <w:rsid w:val="00697DE9"/>
    <w:rsid w:val="006A0104"/>
    <w:rsid w:val="006A0B39"/>
    <w:rsid w:val="006A0F34"/>
    <w:rsid w:val="006A13A2"/>
    <w:rsid w:val="006A1476"/>
    <w:rsid w:val="006A1C87"/>
    <w:rsid w:val="006A267A"/>
    <w:rsid w:val="006A2C61"/>
    <w:rsid w:val="006A3424"/>
    <w:rsid w:val="006A4CAD"/>
    <w:rsid w:val="006A4FED"/>
    <w:rsid w:val="006A5513"/>
    <w:rsid w:val="006A611D"/>
    <w:rsid w:val="006A7989"/>
    <w:rsid w:val="006A7992"/>
    <w:rsid w:val="006A7AFE"/>
    <w:rsid w:val="006B034A"/>
    <w:rsid w:val="006B06ED"/>
    <w:rsid w:val="006B07F8"/>
    <w:rsid w:val="006B0BD2"/>
    <w:rsid w:val="006B0C93"/>
    <w:rsid w:val="006B1066"/>
    <w:rsid w:val="006B1941"/>
    <w:rsid w:val="006B1F37"/>
    <w:rsid w:val="006B263D"/>
    <w:rsid w:val="006B26CF"/>
    <w:rsid w:val="006B2CB5"/>
    <w:rsid w:val="006B2D39"/>
    <w:rsid w:val="006B2D7B"/>
    <w:rsid w:val="006B30DA"/>
    <w:rsid w:val="006B344B"/>
    <w:rsid w:val="006B3714"/>
    <w:rsid w:val="006B3BF7"/>
    <w:rsid w:val="006B463D"/>
    <w:rsid w:val="006B4BCE"/>
    <w:rsid w:val="006B5159"/>
    <w:rsid w:val="006B63D3"/>
    <w:rsid w:val="006B65A9"/>
    <w:rsid w:val="006B7F32"/>
    <w:rsid w:val="006C00CF"/>
    <w:rsid w:val="006C12C8"/>
    <w:rsid w:val="006C1769"/>
    <w:rsid w:val="006C1C73"/>
    <w:rsid w:val="006C22D7"/>
    <w:rsid w:val="006C2BBD"/>
    <w:rsid w:val="006C32E6"/>
    <w:rsid w:val="006C338D"/>
    <w:rsid w:val="006C406C"/>
    <w:rsid w:val="006C4DDC"/>
    <w:rsid w:val="006C4E74"/>
    <w:rsid w:val="006C5A92"/>
    <w:rsid w:val="006C687E"/>
    <w:rsid w:val="006C7017"/>
    <w:rsid w:val="006D04CF"/>
    <w:rsid w:val="006D0705"/>
    <w:rsid w:val="006D0AC7"/>
    <w:rsid w:val="006D0C21"/>
    <w:rsid w:val="006D1FC4"/>
    <w:rsid w:val="006D26F9"/>
    <w:rsid w:val="006D26FD"/>
    <w:rsid w:val="006D2B0D"/>
    <w:rsid w:val="006D3647"/>
    <w:rsid w:val="006D4020"/>
    <w:rsid w:val="006D53F6"/>
    <w:rsid w:val="006D66C4"/>
    <w:rsid w:val="006E0279"/>
    <w:rsid w:val="006E045B"/>
    <w:rsid w:val="006E1069"/>
    <w:rsid w:val="006E11A3"/>
    <w:rsid w:val="006E1641"/>
    <w:rsid w:val="006E167A"/>
    <w:rsid w:val="006E190E"/>
    <w:rsid w:val="006E2E3D"/>
    <w:rsid w:val="006E30AB"/>
    <w:rsid w:val="006E35A6"/>
    <w:rsid w:val="006E3D5C"/>
    <w:rsid w:val="006E4184"/>
    <w:rsid w:val="006E4F35"/>
    <w:rsid w:val="006E532D"/>
    <w:rsid w:val="006E533B"/>
    <w:rsid w:val="006E53E0"/>
    <w:rsid w:val="006E561A"/>
    <w:rsid w:val="006E59C2"/>
    <w:rsid w:val="006E5C13"/>
    <w:rsid w:val="006E6D41"/>
    <w:rsid w:val="006E6FD6"/>
    <w:rsid w:val="006E71F2"/>
    <w:rsid w:val="006E79B9"/>
    <w:rsid w:val="006E7A38"/>
    <w:rsid w:val="006F01CD"/>
    <w:rsid w:val="006F0384"/>
    <w:rsid w:val="006F0942"/>
    <w:rsid w:val="006F212D"/>
    <w:rsid w:val="006F2A28"/>
    <w:rsid w:val="006F2CC3"/>
    <w:rsid w:val="006F2E59"/>
    <w:rsid w:val="006F310B"/>
    <w:rsid w:val="006F392F"/>
    <w:rsid w:val="006F395B"/>
    <w:rsid w:val="006F3A20"/>
    <w:rsid w:val="006F40A3"/>
    <w:rsid w:val="006F418F"/>
    <w:rsid w:val="006F52F6"/>
    <w:rsid w:val="006F5736"/>
    <w:rsid w:val="006F59E8"/>
    <w:rsid w:val="006F5E40"/>
    <w:rsid w:val="006F66BF"/>
    <w:rsid w:val="006F6F7E"/>
    <w:rsid w:val="006F7005"/>
    <w:rsid w:val="006F7B2A"/>
    <w:rsid w:val="006F7E53"/>
    <w:rsid w:val="0070014B"/>
    <w:rsid w:val="00700829"/>
    <w:rsid w:val="00701275"/>
    <w:rsid w:val="00701FEA"/>
    <w:rsid w:val="0070202B"/>
    <w:rsid w:val="007028B0"/>
    <w:rsid w:val="00703FE5"/>
    <w:rsid w:val="00704004"/>
    <w:rsid w:val="00704280"/>
    <w:rsid w:val="00704351"/>
    <w:rsid w:val="007061DF"/>
    <w:rsid w:val="00707335"/>
    <w:rsid w:val="00707537"/>
    <w:rsid w:val="007106E1"/>
    <w:rsid w:val="00711203"/>
    <w:rsid w:val="0071292C"/>
    <w:rsid w:val="00712CA7"/>
    <w:rsid w:val="00712FB8"/>
    <w:rsid w:val="007134AF"/>
    <w:rsid w:val="007145A1"/>
    <w:rsid w:val="00714D1C"/>
    <w:rsid w:val="00720186"/>
    <w:rsid w:val="00720CFE"/>
    <w:rsid w:val="00721CFE"/>
    <w:rsid w:val="00722475"/>
    <w:rsid w:val="00722DA7"/>
    <w:rsid w:val="00724DE5"/>
    <w:rsid w:val="00725287"/>
    <w:rsid w:val="00725653"/>
    <w:rsid w:val="007269F0"/>
    <w:rsid w:val="0072716D"/>
    <w:rsid w:val="0072763D"/>
    <w:rsid w:val="00727B86"/>
    <w:rsid w:val="00727E51"/>
    <w:rsid w:val="007306BA"/>
    <w:rsid w:val="00731A86"/>
    <w:rsid w:val="0073216D"/>
    <w:rsid w:val="00732799"/>
    <w:rsid w:val="0073296A"/>
    <w:rsid w:val="0073304B"/>
    <w:rsid w:val="007333E6"/>
    <w:rsid w:val="007337B3"/>
    <w:rsid w:val="007343EB"/>
    <w:rsid w:val="00734E54"/>
    <w:rsid w:val="0073513A"/>
    <w:rsid w:val="00736DA4"/>
    <w:rsid w:val="00736EB4"/>
    <w:rsid w:val="00736FB1"/>
    <w:rsid w:val="00737330"/>
    <w:rsid w:val="00737E7C"/>
    <w:rsid w:val="00740052"/>
    <w:rsid w:val="00740327"/>
    <w:rsid w:val="00740804"/>
    <w:rsid w:val="0074089C"/>
    <w:rsid w:val="0074145D"/>
    <w:rsid w:val="007416A2"/>
    <w:rsid w:val="007418AC"/>
    <w:rsid w:val="00741C97"/>
    <w:rsid w:val="0074214E"/>
    <w:rsid w:val="00742620"/>
    <w:rsid w:val="00743435"/>
    <w:rsid w:val="00744457"/>
    <w:rsid w:val="00744E04"/>
    <w:rsid w:val="0074512C"/>
    <w:rsid w:val="00745947"/>
    <w:rsid w:val="00746815"/>
    <w:rsid w:val="00747F55"/>
    <w:rsid w:val="00750238"/>
    <w:rsid w:val="007505F2"/>
    <w:rsid w:val="00751DCE"/>
    <w:rsid w:val="00751FD0"/>
    <w:rsid w:val="0075227D"/>
    <w:rsid w:val="007527FB"/>
    <w:rsid w:val="00752A22"/>
    <w:rsid w:val="00754128"/>
    <w:rsid w:val="0075412F"/>
    <w:rsid w:val="00754B91"/>
    <w:rsid w:val="00754E56"/>
    <w:rsid w:val="0075532A"/>
    <w:rsid w:val="00755727"/>
    <w:rsid w:val="00756697"/>
    <w:rsid w:val="007566A0"/>
    <w:rsid w:val="00756F71"/>
    <w:rsid w:val="00757826"/>
    <w:rsid w:val="0076030D"/>
    <w:rsid w:val="00760DA1"/>
    <w:rsid w:val="007618A7"/>
    <w:rsid w:val="007627A9"/>
    <w:rsid w:val="00762AB5"/>
    <w:rsid w:val="0076305D"/>
    <w:rsid w:val="0076391A"/>
    <w:rsid w:val="007645DA"/>
    <w:rsid w:val="00764E71"/>
    <w:rsid w:val="00765B3D"/>
    <w:rsid w:val="00767375"/>
    <w:rsid w:val="007673CC"/>
    <w:rsid w:val="00767755"/>
    <w:rsid w:val="00767F1D"/>
    <w:rsid w:val="0077017F"/>
    <w:rsid w:val="00770424"/>
    <w:rsid w:val="007708EC"/>
    <w:rsid w:val="00771CE8"/>
    <w:rsid w:val="00771E2C"/>
    <w:rsid w:val="00772440"/>
    <w:rsid w:val="00772A69"/>
    <w:rsid w:val="00773225"/>
    <w:rsid w:val="00773887"/>
    <w:rsid w:val="00773F39"/>
    <w:rsid w:val="007750BB"/>
    <w:rsid w:val="007751E1"/>
    <w:rsid w:val="007756F6"/>
    <w:rsid w:val="00775FFE"/>
    <w:rsid w:val="00776529"/>
    <w:rsid w:val="0077657B"/>
    <w:rsid w:val="007807EE"/>
    <w:rsid w:val="00782578"/>
    <w:rsid w:val="00782C38"/>
    <w:rsid w:val="00782F4C"/>
    <w:rsid w:val="00783202"/>
    <w:rsid w:val="00783296"/>
    <w:rsid w:val="00783795"/>
    <w:rsid w:val="007840D1"/>
    <w:rsid w:val="00784386"/>
    <w:rsid w:val="00785154"/>
    <w:rsid w:val="007856CF"/>
    <w:rsid w:val="00785807"/>
    <w:rsid w:val="00786627"/>
    <w:rsid w:val="007869EC"/>
    <w:rsid w:val="00786DB0"/>
    <w:rsid w:val="00787057"/>
    <w:rsid w:val="007875E6"/>
    <w:rsid w:val="00787B64"/>
    <w:rsid w:val="00790A62"/>
    <w:rsid w:val="007912C8"/>
    <w:rsid w:val="00791994"/>
    <w:rsid w:val="00791D45"/>
    <w:rsid w:val="00791F6D"/>
    <w:rsid w:val="00792315"/>
    <w:rsid w:val="00792564"/>
    <w:rsid w:val="00792C16"/>
    <w:rsid w:val="00793010"/>
    <w:rsid w:val="007934F6"/>
    <w:rsid w:val="0079364A"/>
    <w:rsid w:val="00793C44"/>
    <w:rsid w:val="00793E70"/>
    <w:rsid w:val="00793F28"/>
    <w:rsid w:val="007943F7"/>
    <w:rsid w:val="00795239"/>
    <w:rsid w:val="00795401"/>
    <w:rsid w:val="00795823"/>
    <w:rsid w:val="00796186"/>
    <w:rsid w:val="0079653B"/>
    <w:rsid w:val="00796928"/>
    <w:rsid w:val="00797704"/>
    <w:rsid w:val="00797819"/>
    <w:rsid w:val="00797A60"/>
    <w:rsid w:val="007A05C9"/>
    <w:rsid w:val="007A06CB"/>
    <w:rsid w:val="007A0DF3"/>
    <w:rsid w:val="007A240F"/>
    <w:rsid w:val="007A2CD5"/>
    <w:rsid w:val="007A2F09"/>
    <w:rsid w:val="007A32FA"/>
    <w:rsid w:val="007A499E"/>
    <w:rsid w:val="007A5752"/>
    <w:rsid w:val="007A63B9"/>
    <w:rsid w:val="007A64F4"/>
    <w:rsid w:val="007A74C9"/>
    <w:rsid w:val="007A773F"/>
    <w:rsid w:val="007A7CE4"/>
    <w:rsid w:val="007B0044"/>
    <w:rsid w:val="007B07AF"/>
    <w:rsid w:val="007B111D"/>
    <w:rsid w:val="007B1279"/>
    <w:rsid w:val="007B2B73"/>
    <w:rsid w:val="007B3371"/>
    <w:rsid w:val="007B3448"/>
    <w:rsid w:val="007B34F3"/>
    <w:rsid w:val="007B35CE"/>
    <w:rsid w:val="007B4132"/>
    <w:rsid w:val="007B4788"/>
    <w:rsid w:val="007B48FF"/>
    <w:rsid w:val="007B4A27"/>
    <w:rsid w:val="007B52B2"/>
    <w:rsid w:val="007B57FD"/>
    <w:rsid w:val="007B59C7"/>
    <w:rsid w:val="007B59E9"/>
    <w:rsid w:val="007B66F9"/>
    <w:rsid w:val="007B692F"/>
    <w:rsid w:val="007B7410"/>
    <w:rsid w:val="007B7630"/>
    <w:rsid w:val="007B76E0"/>
    <w:rsid w:val="007B79EB"/>
    <w:rsid w:val="007C0254"/>
    <w:rsid w:val="007C0407"/>
    <w:rsid w:val="007C0B51"/>
    <w:rsid w:val="007C0D1C"/>
    <w:rsid w:val="007C1017"/>
    <w:rsid w:val="007C1278"/>
    <w:rsid w:val="007C1A6C"/>
    <w:rsid w:val="007C1AAF"/>
    <w:rsid w:val="007C1B96"/>
    <w:rsid w:val="007C1F61"/>
    <w:rsid w:val="007C26F6"/>
    <w:rsid w:val="007C38E9"/>
    <w:rsid w:val="007C3ACD"/>
    <w:rsid w:val="007C3D5E"/>
    <w:rsid w:val="007C3D6F"/>
    <w:rsid w:val="007C3E1C"/>
    <w:rsid w:val="007C4073"/>
    <w:rsid w:val="007C41FB"/>
    <w:rsid w:val="007C5912"/>
    <w:rsid w:val="007C598F"/>
    <w:rsid w:val="007C5991"/>
    <w:rsid w:val="007C617D"/>
    <w:rsid w:val="007C6EE2"/>
    <w:rsid w:val="007C6F9D"/>
    <w:rsid w:val="007C7E06"/>
    <w:rsid w:val="007D1892"/>
    <w:rsid w:val="007D1C56"/>
    <w:rsid w:val="007D21CD"/>
    <w:rsid w:val="007D23BD"/>
    <w:rsid w:val="007D287E"/>
    <w:rsid w:val="007D392A"/>
    <w:rsid w:val="007D5E83"/>
    <w:rsid w:val="007D612E"/>
    <w:rsid w:val="007D762C"/>
    <w:rsid w:val="007D7895"/>
    <w:rsid w:val="007D7998"/>
    <w:rsid w:val="007E125F"/>
    <w:rsid w:val="007E143C"/>
    <w:rsid w:val="007E18EF"/>
    <w:rsid w:val="007E1915"/>
    <w:rsid w:val="007E1963"/>
    <w:rsid w:val="007E1BD9"/>
    <w:rsid w:val="007E1D27"/>
    <w:rsid w:val="007E23C4"/>
    <w:rsid w:val="007E24BB"/>
    <w:rsid w:val="007E2E99"/>
    <w:rsid w:val="007E36F2"/>
    <w:rsid w:val="007E37E1"/>
    <w:rsid w:val="007E3807"/>
    <w:rsid w:val="007E39F6"/>
    <w:rsid w:val="007E49CE"/>
    <w:rsid w:val="007E5562"/>
    <w:rsid w:val="007E59E1"/>
    <w:rsid w:val="007E5EEE"/>
    <w:rsid w:val="007E610C"/>
    <w:rsid w:val="007E698C"/>
    <w:rsid w:val="007E6A11"/>
    <w:rsid w:val="007E6C13"/>
    <w:rsid w:val="007E737F"/>
    <w:rsid w:val="007E7789"/>
    <w:rsid w:val="007F0351"/>
    <w:rsid w:val="007F14B3"/>
    <w:rsid w:val="007F151A"/>
    <w:rsid w:val="007F1812"/>
    <w:rsid w:val="007F23F3"/>
    <w:rsid w:val="007F2762"/>
    <w:rsid w:val="007F2961"/>
    <w:rsid w:val="007F2C80"/>
    <w:rsid w:val="007F2C91"/>
    <w:rsid w:val="007F36C7"/>
    <w:rsid w:val="007F496B"/>
    <w:rsid w:val="007F4E49"/>
    <w:rsid w:val="007F5156"/>
    <w:rsid w:val="007F5B39"/>
    <w:rsid w:val="007F6546"/>
    <w:rsid w:val="007F68BF"/>
    <w:rsid w:val="007F71C7"/>
    <w:rsid w:val="007F7596"/>
    <w:rsid w:val="007F7D40"/>
    <w:rsid w:val="00800A2E"/>
    <w:rsid w:val="00801AD8"/>
    <w:rsid w:val="00801B0D"/>
    <w:rsid w:val="008032A1"/>
    <w:rsid w:val="0080380D"/>
    <w:rsid w:val="008039D9"/>
    <w:rsid w:val="00803F2E"/>
    <w:rsid w:val="0080413C"/>
    <w:rsid w:val="00804826"/>
    <w:rsid w:val="00804CA2"/>
    <w:rsid w:val="008058C1"/>
    <w:rsid w:val="008058CF"/>
    <w:rsid w:val="008076A7"/>
    <w:rsid w:val="008104CA"/>
    <w:rsid w:val="00810BB2"/>
    <w:rsid w:val="00810E24"/>
    <w:rsid w:val="00811B21"/>
    <w:rsid w:val="00811B87"/>
    <w:rsid w:val="00812162"/>
    <w:rsid w:val="00812C60"/>
    <w:rsid w:val="008130B2"/>
    <w:rsid w:val="008131A0"/>
    <w:rsid w:val="008134BD"/>
    <w:rsid w:val="008139F3"/>
    <w:rsid w:val="00814AC1"/>
    <w:rsid w:val="00814BA6"/>
    <w:rsid w:val="0081630B"/>
    <w:rsid w:val="008165A2"/>
    <w:rsid w:val="00816EF7"/>
    <w:rsid w:val="00816F7A"/>
    <w:rsid w:val="0081734D"/>
    <w:rsid w:val="008173B3"/>
    <w:rsid w:val="00817A6A"/>
    <w:rsid w:val="00817D9B"/>
    <w:rsid w:val="008209FC"/>
    <w:rsid w:val="00820FEF"/>
    <w:rsid w:val="00821019"/>
    <w:rsid w:val="0082131F"/>
    <w:rsid w:val="00821A71"/>
    <w:rsid w:val="00821EC5"/>
    <w:rsid w:val="00822635"/>
    <w:rsid w:val="008235A4"/>
    <w:rsid w:val="0082394E"/>
    <w:rsid w:val="00823C28"/>
    <w:rsid w:val="00823F48"/>
    <w:rsid w:val="00825283"/>
    <w:rsid w:val="00825B50"/>
    <w:rsid w:val="00825E47"/>
    <w:rsid w:val="00827859"/>
    <w:rsid w:val="00827CFE"/>
    <w:rsid w:val="008304D5"/>
    <w:rsid w:val="00830B43"/>
    <w:rsid w:val="00831759"/>
    <w:rsid w:val="0083184C"/>
    <w:rsid w:val="008318C3"/>
    <w:rsid w:val="00831C71"/>
    <w:rsid w:val="00831D22"/>
    <w:rsid w:val="00832977"/>
    <w:rsid w:val="008329DF"/>
    <w:rsid w:val="0083360D"/>
    <w:rsid w:val="00833B7F"/>
    <w:rsid w:val="00834A06"/>
    <w:rsid w:val="00834EC1"/>
    <w:rsid w:val="008350C4"/>
    <w:rsid w:val="0083510A"/>
    <w:rsid w:val="00835A0A"/>
    <w:rsid w:val="008368E8"/>
    <w:rsid w:val="00836CF6"/>
    <w:rsid w:val="00837194"/>
    <w:rsid w:val="00837918"/>
    <w:rsid w:val="00840E75"/>
    <w:rsid w:val="008411BF"/>
    <w:rsid w:val="008411CD"/>
    <w:rsid w:val="008416EF"/>
    <w:rsid w:val="008422B9"/>
    <w:rsid w:val="008428CA"/>
    <w:rsid w:val="008431E8"/>
    <w:rsid w:val="00843A31"/>
    <w:rsid w:val="00844354"/>
    <w:rsid w:val="00844A3C"/>
    <w:rsid w:val="00844C99"/>
    <w:rsid w:val="00845249"/>
    <w:rsid w:val="00846596"/>
    <w:rsid w:val="00846A4A"/>
    <w:rsid w:val="00846B29"/>
    <w:rsid w:val="00846E40"/>
    <w:rsid w:val="008476CF"/>
    <w:rsid w:val="008505B6"/>
    <w:rsid w:val="00851411"/>
    <w:rsid w:val="008514F8"/>
    <w:rsid w:val="008538EF"/>
    <w:rsid w:val="008548A9"/>
    <w:rsid w:val="00854A72"/>
    <w:rsid w:val="00854C88"/>
    <w:rsid w:val="0085617A"/>
    <w:rsid w:val="00857D10"/>
    <w:rsid w:val="008600F6"/>
    <w:rsid w:val="0086036F"/>
    <w:rsid w:val="008604E2"/>
    <w:rsid w:val="0086073C"/>
    <w:rsid w:val="00860F50"/>
    <w:rsid w:val="00861398"/>
    <w:rsid w:val="008632C0"/>
    <w:rsid w:val="00863E65"/>
    <w:rsid w:val="008644B0"/>
    <w:rsid w:val="00864ABF"/>
    <w:rsid w:val="0086504A"/>
    <w:rsid w:val="00866AB0"/>
    <w:rsid w:val="00866EBF"/>
    <w:rsid w:val="00867194"/>
    <w:rsid w:val="0086789A"/>
    <w:rsid w:val="008702CA"/>
    <w:rsid w:val="00870F56"/>
    <w:rsid w:val="00871BC0"/>
    <w:rsid w:val="00871F94"/>
    <w:rsid w:val="00872A88"/>
    <w:rsid w:val="00872BCC"/>
    <w:rsid w:val="008738DA"/>
    <w:rsid w:val="00873DDF"/>
    <w:rsid w:val="0087440E"/>
    <w:rsid w:val="00874628"/>
    <w:rsid w:val="008748FE"/>
    <w:rsid w:val="00874931"/>
    <w:rsid w:val="0087502E"/>
    <w:rsid w:val="008755D7"/>
    <w:rsid w:val="00875A51"/>
    <w:rsid w:val="00875D0E"/>
    <w:rsid w:val="0087604D"/>
    <w:rsid w:val="008763A9"/>
    <w:rsid w:val="0087712A"/>
    <w:rsid w:val="00877197"/>
    <w:rsid w:val="00877535"/>
    <w:rsid w:val="00880017"/>
    <w:rsid w:val="00880578"/>
    <w:rsid w:val="008807B7"/>
    <w:rsid w:val="00881E7E"/>
    <w:rsid w:val="00881F85"/>
    <w:rsid w:val="00882638"/>
    <w:rsid w:val="00883020"/>
    <w:rsid w:val="008835B6"/>
    <w:rsid w:val="008836D0"/>
    <w:rsid w:val="0088385A"/>
    <w:rsid w:val="00883D47"/>
    <w:rsid w:val="00884590"/>
    <w:rsid w:val="0088474E"/>
    <w:rsid w:val="00885102"/>
    <w:rsid w:val="00886003"/>
    <w:rsid w:val="00886EB7"/>
    <w:rsid w:val="00887819"/>
    <w:rsid w:val="00887898"/>
    <w:rsid w:val="008904BA"/>
    <w:rsid w:val="00890D70"/>
    <w:rsid w:val="00891BE2"/>
    <w:rsid w:val="00891E7D"/>
    <w:rsid w:val="00891FF4"/>
    <w:rsid w:val="0089219D"/>
    <w:rsid w:val="008923EF"/>
    <w:rsid w:val="008925DD"/>
    <w:rsid w:val="00892B36"/>
    <w:rsid w:val="0089400D"/>
    <w:rsid w:val="0089435B"/>
    <w:rsid w:val="00894642"/>
    <w:rsid w:val="00894B52"/>
    <w:rsid w:val="00894E97"/>
    <w:rsid w:val="008952CC"/>
    <w:rsid w:val="008956F0"/>
    <w:rsid w:val="008959B5"/>
    <w:rsid w:val="0089682B"/>
    <w:rsid w:val="00896BC5"/>
    <w:rsid w:val="00896CE8"/>
    <w:rsid w:val="00896F9B"/>
    <w:rsid w:val="008A0473"/>
    <w:rsid w:val="008A0D36"/>
    <w:rsid w:val="008A1843"/>
    <w:rsid w:val="008A1FAB"/>
    <w:rsid w:val="008A2365"/>
    <w:rsid w:val="008A23A5"/>
    <w:rsid w:val="008A36C2"/>
    <w:rsid w:val="008A3ADC"/>
    <w:rsid w:val="008A4470"/>
    <w:rsid w:val="008A4E7E"/>
    <w:rsid w:val="008A53C2"/>
    <w:rsid w:val="008A55CD"/>
    <w:rsid w:val="008A56A9"/>
    <w:rsid w:val="008A56EE"/>
    <w:rsid w:val="008A676C"/>
    <w:rsid w:val="008A69D4"/>
    <w:rsid w:val="008A6FEE"/>
    <w:rsid w:val="008B01CF"/>
    <w:rsid w:val="008B0FAC"/>
    <w:rsid w:val="008B11E7"/>
    <w:rsid w:val="008B1CB1"/>
    <w:rsid w:val="008B1DD5"/>
    <w:rsid w:val="008B1E72"/>
    <w:rsid w:val="008B2079"/>
    <w:rsid w:val="008B2EF8"/>
    <w:rsid w:val="008B3055"/>
    <w:rsid w:val="008B31CC"/>
    <w:rsid w:val="008B3206"/>
    <w:rsid w:val="008B4324"/>
    <w:rsid w:val="008B4F25"/>
    <w:rsid w:val="008B5776"/>
    <w:rsid w:val="008B579A"/>
    <w:rsid w:val="008B59C3"/>
    <w:rsid w:val="008B61F9"/>
    <w:rsid w:val="008C0166"/>
    <w:rsid w:val="008C10AF"/>
    <w:rsid w:val="008C152A"/>
    <w:rsid w:val="008C2D25"/>
    <w:rsid w:val="008C3631"/>
    <w:rsid w:val="008C3A69"/>
    <w:rsid w:val="008C458A"/>
    <w:rsid w:val="008C4709"/>
    <w:rsid w:val="008C56F6"/>
    <w:rsid w:val="008C58D5"/>
    <w:rsid w:val="008C5C59"/>
    <w:rsid w:val="008C682C"/>
    <w:rsid w:val="008C6A9D"/>
    <w:rsid w:val="008C7018"/>
    <w:rsid w:val="008C7DA5"/>
    <w:rsid w:val="008D009B"/>
    <w:rsid w:val="008D06C9"/>
    <w:rsid w:val="008D0E4F"/>
    <w:rsid w:val="008D0EC9"/>
    <w:rsid w:val="008D1D4F"/>
    <w:rsid w:val="008D1E29"/>
    <w:rsid w:val="008D1ECA"/>
    <w:rsid w:val="008D2250"/>
    <w:rsid w:val="008D2274"/>
    <w:rsid w:val="008D263E"/>
    <w:rsid w:val="008D5429"/>
    <w:rsid w:val="008D5D8B"/>
    <w:rsid w:val="008D5F4D"/>
    <w:rsid w:val="008D6075"/>
    <w:rsid w:val="008D7203"/>
    <w:rsid w:val="008D745A"/>
    <w:rsid w:val="008D75E3"/>
    <w:rsid w:val="008D7E51"/>
    <w:rsid w:val="008D7E68"/>
    <w:rsid w:val="008E00A8"/>
    <w:rsid w:val="008E149E"/>
    <w:rsid w:val="008E193E"/>
    <w:rsid w:val="008E2C8E"/>
    <w:rsid w:val="008E2F45"/>
    <w:rsid w:val="008E3DE7"/>
    <w:rsid w:val="008E749C"/>
    <w:rsid w:val="008F0075"/>
    <w:rsid w:val="008F0BA2"/>
    <w:rsid w:val="008F1095"/>
    <w:rsid w:val="008F15F3"/>
    <w:rsid w:val="008F1EEC"/>
    <w:rsid w:val="008F2CB2"/>
    <w:rsid w:val="008F3002"/>
    <w:rsid w:val="008F4123"/>
    <w:rsid w:val="008F4972"/>
    <w:rsid w:val="008F5445"/>
    <w:rsid w:val="008F57DE"/>
    <w:rsid w:val="008F74A9"/>
    <w:rsid w:val="008F7E4E"/>
    <w:rsid w:val="00900C2C"/>
    <w:rsid w:val="00900FC0"/>
    <w:rsid w:val="0090135D"/>
    <w:rsid w:val="00901CD2"/>
    <w:rsid w:val="0090272C"/>
    <w:rsid w:val="00902D94"/>
    <w:rsid w:val="00904235"/>
    <w:rsid w:val="00904575"/>
    <w:rsid w:val="00904B44"/>
    <w:rsid w:val="00904C5C"/>
    <w:rsid w:val="00904CBA"/>
    <w:rsid w:val="00905429"/>
    <w:rsid w:val="00905A5C"/>
    <w:rsid w:val="0090616B"/>
    <w:rsid w:val="009062A0"/>
    <w:rsid w:val="00906610"/>
    <w:rsid w:val="0090696E"/>
    <w:rsid w:val="00906CBD"/>
    <w:rsid w:val="00907096"/>
    <w:rsid w:val="00907648"/>
    <w:rsid w:val="00907C61"/>
    <w:rsid w:val="00910549"/>
    <w:rsid w:val="009110B5"/>
    <w:rsid w:val="00912C64"/>
    <w:rsid w:val="00913143"/>
    <w:rsid w:val="00913534"/>
    <w:rsid w:val="00913C79"/>
    <w:rsid w:val="0091400B"/>
    <w:rsid w:val="00914313"/>
    <w:rsid w:val="009143C7"/>
    <w:rsid w:val="00914407"/>
    <w:rsid w:val="009146F4"/>
    <w:rsid w:val="009153FB"/>
    <w:rsid w:val="00915F67"/>
    <w:rsid w:val="00916DD3"/>
    <w:rsid w:val="009170E1"/>
    <w:rsid w:val="0091728E"/>
    <w:rsid w:val="0091773C"/>
    <w:rsid w:val="0092016D"/>
    <w:rsid w:val="00920866"/>
    <w:rsid w:val="009216B9"/>
    <w:rsid w:val="009220B4"/>
    <w:rsid w:val="00922655"/>
    <w:rsid w:val="009236D5"/>
    <w:rsid w:val="00923B72"/>
    <w:rsid w:val="00923B84"/>
    <w:rsid w:val="00923D81"/>
    <w:rsid w:val="0092409F"/>
    <w:rsid w:val="0092415C"/>
    <w:rsid w:val="009252C4"/>
    <w:rsid w:val="009256E1"/>
    <w:rsid w:val="00925959"/>
    <w:rsid w:val="00925993"/>
    <w:rsid w:val="00926114"/>
    <w:rsid w:val="00926F37"/>
    <w:rsid w:val="00927600"/>
    <w:rsid w:val="00927BE5"/>
    <w:rsid w:val="00927FF0"/>
    <w:rsid w:val="0093073C"/>
    <w:rsid w:val="00930AED"/>
    <w:rsid w:val="00930B2C"/>
    <w:rsid w:val="00930EBA"/>
    <w:rsid w:val="00932024"/>
    <w:rsid w:val="0093211E"/>
    <w:rsid w:val="0093313E"/>
    <w:rsid w:val="00933291"/>
    <w:rsid w:val="009339AA"/>
    <w:rsid w:val="00933DB3"/>
    <w:rsid w:val="00934096"/>
    <w:rsid w:val="00935038"/>
    <w:rsid w:val="0093539E"/>
    <w:rsid w:val="00936054"/>
    <w:rsid w:val="00936A37"/>
    <w:rsid w:val="00936B15"/>
    <w:rsid w:val="00937836"/>
    <w:rsid w:val="0093790A"/>
    <w:rsid w:val="00940E46"/>
    <w:rsid w:val="00941507"/>
    <w:rsid w:val="0094192C"/>
    <w:rsid w:val="00942224"/>
    <w:rsid w:val="00942A56"/>
    <w:rsid w:val="00943BD5"/>
    <w:rsid w:val="00944042"/>
    <w:rsid w:val="0094417B"/>
    <w:rsid w:val="00944A33"/>
    <w:rsid w:val="00944FA1"/>
    <w:rsid w:val="009453C8"/>
    <w:rsid w:val="00946851"/>
    <w:rsid w:val="00947180"/>
    <w:rsid w:val="00947428"/>
    <w:rsid w:val="00950606"/>
    <w:rsid w:val="0095165F"/>
    <w:rsid w:val="0095276A"/>
    <w:rsid w:val="00953089"/>
    <w:rsid w:val="00953E33"/>
    <w:rsid w:val="009547D6"/>
    <w:rsid w:val="009549D6"/>
    <w:rsid w:val="00954B2F"/>
    <w:rsid w:val="00954C59"/>
    <w:rsid w:val="00954D1D"/>
    <w:rsid w:val="00955C62"/>
    <w:rsid w:val="00956000"/>
    <w:rsid w:val="009579E1"/>
    <w:rsid w:val="00957E11"/>
    <w:rsid w:val="00957EC6"/>
    <w:rsid w:val="00960A06"/>
    <w:rsid w:val="00960A49"/>
    <w:rsid w:val="00960FC2"/>
    <w:rsid w:val="009618EB"/>
    <w:rsid w:val="00961A99"/>
    <w:rsid w:val="00961B23"/>
    <w:rsid w:val="00962793"/>
    <w:rsid w:val="00962B1B"/>
    <w:rsid w:val="00963316"/>
    <w:rsid w:val="009643A8"/>
    <w:rsid w:val="0096551A"/>
    <w:rsid w:val="00965A6B"/>
    <w:rsid w:val="00966FEB"/>
    <w:rsid w:val="00967A2B"/>
    <w:rsid w:val="009709A6"/>
    <w:rsid w:val="00971279"/>
    <w:rsid w:val="00972091"/>
    <w:rsid w:val="009725A2"/>
    <w:rsid w:val="00973431"/>
    <w:rsid w:val="00973832"/>
    <w:rsid w:val="009738CD"/>
    <w:rsid w:val="00973C43"/>
    <w:rsid w:val="00973CA5"/>
    <w:rsid w:val="00974011"/>
    <w:rsid w:val="009754BD"/>
    <w:rsid w:val="00975862"/>
    <w:rsid w:val="00975FB2"/>
    <w:rsid w:val="00975FFE"/>
    <w:rsid w:val="00976CAE"/>
    <w:rsid w:val="00977CF2"/>
    <w:rsid w:val="009802DC"/>
    <w:rsid w:val="00980678"/>
    <w:rsid w:val="00980999"/>
    <w:rsid w:val="00980CBC"/>
    <w:rsid w:val="009817BD"/>
    <w:rsid w:val="0098259C"/>
    <w:rsid w:val="00982B04"/>
    <w:rsid w:val="00983609"/>
    <w:rsid w:val="0098387D"/>
    <w:rsid w:val="00983D1A"/>
    <w:rsid w:val="00983FC0"/>
    <w:rsid w:val="00985619"/>
    <w:rsid w:val="00985DD3"/>
    <w:rsid w:val="00986D78"/>
    <w:rsid w:val="00990BF2"/>
    <w:rsid w:val="0099121E"/>
    <w:rsid w:val="009913C8"/>
    <w:rsid w:val="00991435"/>
    <w:rsid w:val="00991CD6"/>
    <w:rsid w:val="00991F94"/>
    <w:rsid w:val="00992618"/>
    <w:rsid w:val="009928FD"/>
    <w:rsid w:val="00992F7C"/>
    <w:rsid w:val="0099352B"/>
    <w:rsid w:val="009935FD"/>
    <w:rsid w:val="00994672"/>
    <w:rsid w:val="00994D73"/>
    <w:rsid w:val="0099552A"/>
    <w:rsid w:val="009955FF"/>
    <w:rsid w:val="0099581A"/>
    <w:rsid w:val="00995B64"/>
    <w:rsid w:val="009A004A"/>
    <w:rsid w:val="009A04E4"/>
    <w:rsid w:val="009A0EA4"/>
    <w:rsid w:val="009A1281"/>
    <w:rsid w:val="009A12ED"/>
    <w:rsid w:val="009A1EEB"/>
    <w:rsid w:val="009A312A"/>
    <w:rsid w:val="009A3623"/>
    <w:rsid w:val="009A52A0"/>
    <w:rsid w:val="009A585F"/>
    <w:rsid w:val="009A5EE7"/>
    <w:rsid w:val="009A5EF4"/>
    <w:rsid w:val="009A66E4"/>
    <w:rsid w:val="009A6AD5"/>
    <w:rsid w:val="009A6D5C"/>
    <w:rsid w:val="009A75CA"/>
    <w:rsid w:val="009A77C9"/>
    <w:rsid w:val="009A7B1C"/>
    <w:rsid w:val="009B056A"/>
    <w:rsid w:val="009B05B4"/>
    <w:rsid w:val="009B096D"/>
    <w:rsid w:val="009B0A24"/>
    <w:rsid w:val="009B1EA4"/>
    <w:rsid w:val="009B1F52"/>
    <w:rsid w:val="009B21EB"/>
    <w:rsid w:val="009B3165"/>
    <w:rsid w:val="009B35FF"/>
    <w:rsid w:val="009B365D"/>
    <w:rsid w:val="009B41BA"/>
    <w:rsid w:val="009B45D8"/>
    <w:rsid w:val="009B50CA"/>
    <w:rsid w:val="009B5264"/>
    <w:rsid w:val="009B5B12"/>
    <w:rsid w:val="009B64B5"/>
    <w:rsid w:val="009C0D19"/>
    <w:rsid w:val="009C123F"/>
    <w:rsid w:val="009C13C0"/>
    <w:rsid w:val="009C1578"/>
    <w:rsid w:val="009C20D5"/>
    <w:rsid w:val="009C229C"/>
    <w:rsid w:val="009C370F"/>
    <w:rsid w:val="009C4420"/>
    <w:rsid w:val="009C4801"/>
    <w:rsid w:val="009C50E8"/>
    <w:rsid w:val="009C54B8"/>
    <w:rsid w:val="009C5677"/>
    <w:rsid w:val="009C5D8E"/>
    <w:rsid w:val="009C7209"/>
    <w:rsid w:val="009C76CF"/>
    <w:rsid w:val="009C7E98"/>
    <w:rsid w:val="009C7F96"/>
    <w:rsid w:val="009D061C"/>
    <w:rsid w:val="009D08DF"/>
    <w:rsid w:val="009D14DB"/>
    <w:rsid w:val="009D1D04"/>
    <w:rsid w:val="009D1DAD"/>
    <w:rsid w:val="009D20D4"/>
    <w:rsid w:val="009D236B"/>
    <w:rsid w:val="009D2640"/>
    <w:rsid w:val="009D2D9A"/>
    <w:rsid w:val="009D396D"/>
    <w:rsid w:val="009D4392"/>
    <w:rsid w:val="009D45B5"/>
    <w:rsid w:val="009D4E86"/>
    <w:rsid w:val="009D4F2B"/>
    <w:rsid w:val="009D5F86"/>
    <w:rsid w:val="009D76F6"/>
    <w:rsid w:val="009D7880"/>
    <w:rsid w:val="009D799C"/>
    <w:rsid w:val="009D7CB7"/>
    <w:rsid w:val="009E02FC"/>
    <w:rsid w:val="009E0504"/>
    <w:rsid w:val="009E0C74"/>
    <w:rsid w:val="009E1239"/>
    <w:rsid w:val="009E1983"/>
    <w:rsid w:val="009E1B88"/>
    <w:rsid w:val="009E228C"/>
    <w:rsid w:val="009E2371"/>
    <w:rsid w:val="009E2D68"/>
    <w:rsid w:val="009E34A8"/>
    <w:rsid w:val="009E3DCD"/>
    <w:rsid w:val="009E4796"/>
    <w:rsid w:val="009E5948"/>
    <w:rsid w:val="009E59CF"/>
    <w:rsid w:val="009E6317"/>
    <w:rsid w:val="009E63B8"/>
    <w:rsid w:val="009E739E"/>
    <w:rsid w:val="009E7EF1"/>
    <w:rsid w:val="009F0118"/>
    <w:rsid w:val="009F07A4"/>
    <w:rsid w:val="009F1260"/>
    <w:rsid w:val="009F1611"/>
    <w:rsid w:val="009F1982"/>
    <w:rsid w:val="009F20A7"/>
    <w:rsid w:val="009F2E81"/>
    <w:rsid w:val="009F333D"/>
    <w:rsid w:val="009F59BB"/>
    <w:rsid w:val="009F7214"/>
    <w:rsid w:val="009F7CC5"/>
    <w:rsid w:val="009F7D70"/>
    <w:rsid w:val="009F7D8C"/>
    <w:rsid w:val="009F7DE8"/>
    <w:rsid w:val="009F7FAB"/>
    <w:rsid w:val="00A000EC"/>
    <w:rsid w:val="00A0072C"/>
    <w:rsid w:val="00A00E8E"/>
    <w:rsid w:val="00A00EA2"/>
    <w:rsid w:val="00A01C56"/>
    <w:rsid w:val="00A01DB9"/>
    <w:rsid w:val="00A01EBD"/>
    <w:rsid w:val="00A02E98"/>
    <w:rsid w:val="00A032DF"/>
    <w:rsid w:val="00A03320"/>
    <w:rsid w:val="00A034CF"/>
    <w:rsid w:val="00A0369E"/>
    <w:rsid w:val="00A03B24"/>
    <w:rsid w:val="00A03E4F"/>
    <w:rsid w:val="00A03F0F"/>
    <w:rsid w:val="00A04405"/>
    <w:rsid w:val="00A044B3"/>
    <w:rsid w:val="00A04F64"/>
    <w:rsid w:val="00A0505A"/>
    <w:rsid w:val="00A0694C"/>
    <w:rsid w:val="00A0696F"/>
    <w:rsid w:val="00A06D97"/>
    <w:rsid w:val="00A06E28"/>
    <w:rsid w:val="00A06E38"/>
    <w:rsid w:val="00A0707B"/>
    <w:rsid w:val="00A072DA"/>
    <w:rsid w:val="00A07E82"/>
    <w:rsid w:val="00A1206B"/>
    <w:rsid w:val="00A12602"/>
    <w:rsid w:val="00A1338B"/>
    <w:rsid w:val="00A13C61"/>
    <w:rsid w:val="00A149E0"/>
    <w:rsid w:val="00A149F5"/>
    <w:rsid w:val="00A14F4B"/>
    <w:rsid w:val="00A15BFF"/>
    <w:rsid w:val="00A16906"/>
    <w:rsid w:val="00A16B4B"/>
    <w:rsid w:val="00A16E04"/>
    <w:rsid w:val="00A17507"/>
    <w:rsid w:val="00A17F5C"/>
    <w:rsid w:val="00A206A0"/>
    <w:rsid w:val="00A20DFD"/>
    <w:rsid w:val="00A21AF0"/>
    <w:rsid w:val="00A222DC"/>
    <w:rsid w:val="00A22BD3"/>
    <w:rsid w:val="00A2329D"/>
    <w:rsid w:val="00A23587"/>
    <w:rsid w:val="00A23B85"/>
    <w:rsid w:val="00A25331"/>
    <w:rsid w:val="00A2547B"/>
    <w:rsid w:val="00A256DC"/>
    <w:rsid w:val="00A25F81"/>
    <w:rsid w:val="00A267AE"/>
    <w:rsid w:val="00A269B6"/>
    <w:rsid w:val="00A26A5F"/>
    <w:rsid w:val="00A27083"/>
    <w:rsid w:val="00A27DF0"/>
    <w:rsid w:val="00A300BC"/>
    <w:rsid w:val="00A3031F"/>
    <w:rsid w:val="00A307D2"/>
    <w:rsid w:val="00A30D43"/>
    <w:rsid w:val="00A317B7"/>
    <w:rsid w:val="00A32397"/>
    <w:rsid w:val="00A32570"/>
    <w:rsid w:val="00A3258B"/>
    <w:rsid w:val="00A32D98"/>
    <w:rsid w:val="00A330F2"/>
    <w:rsid w:val="00A33F72"/>
    <w:rsid w:val="00A34116"/>
    <w:rsid w:val="00A34465"/>
    <w:rsid w:val="00A34A46"/>
    <w:rsid w:val="00A34BC1"/>
    <w:rsid w:val="00A34EB5"/>
    <w:rsid w:val="00A351FF"/>
    <w:rsid w:val="00A35269"/>
    <w:rsid w:val="00A35927"/>
    <w:rsid w:val="00A35EFF"/>
    <w:rsid w:val="00A37B56"/>
    <w:rsid w:val="00A37C7A"/>
    <w:rsid w:val="00A4025C"/>
    <w:rsid w:val="00A40642"/>
    <w:rsid w:val="00A408A0"/>
    <w:rsid w:val="00A40C86"/>
    <w:rsid w:val="00A41181"/>
    <w:rsid w:val="00A41302"/>
    <w:rsid w:val="00A41864"/>
    <w:rsid w:val="00A42250"/>
    <w:rsid w:val="00A4277A"/>
    <w:rsid w:val="00A429C3"/>
    <w:rsid w:val="00A42CAF"/>
    <w:rsid w:val="00A42F4D"/>
    <w:rsid w:val="00A435A5"/>
    <w:rsid w:val="00A43AFE"/>
    <w:rsid w:val="00A43D52"/>
    <w:rsid w:val="00A4425E"/>
    <w:rsid w:val="00A44659"/>
    <w:rsid w:val="00A44F8D"/>
    <w:rsid w:val="00A45C24"/>
    <w:rsid w:val="00A4749A"/>
    <w:rsid w:val="00A47A15"/>
    <w:rsid w:val="00A47A32"/>
    <w:rsid w:val="00A47C82"/>
    <w:rsid w:val="00A506AA"/>
    <w:rsid w:val="00A50E01"/>
    <w:rsid w:val="00A50EBD"/>
    <w:rsid w:val="00A51377"/>
    <w:rsid w:val="00A51D23"/>
    <w:rsid w:val="00A5225F"/>
    <w:rsid w:val="00A5228F"/>
    <w:rsid w:val="00A5292B"/>
    <w:rsid w:val="00A53555"/>
    <w:rsid w:val="00A53687"/>
    <w:rsid w:val="00A54107"/>
    <w:rsid w:val="00A54EA2"/>
    <w:rsid w:val="00A551F1"/>
    <w:rsid w:val="00A553E3"/>
    <w:rsid w:val="00A55A98"/>
    <w:rsid w:val="00A55CE5"/>
    <w:rsid w:val="00A566CF"/>
    <w:rsid w:val="00A569B4"/>
    <w:rsid w:val="00A56BD2"/>
    <w:rsid w:val="00A57675"/>
    <w:rsid w:val="00A577FC"/>
    <w:rsid w:val="00A60359"/>
    <w:rsid w:val="00A6059E"/>
    <w:rsid w:val="00A60A94"/>
    <w:rsid w:val="00A6152B"/>
    <w:rsid w:val="00A6219F"/>
    <w:rsid w:val="00A6243C"/>
    <w:rsid w:val="00A63A52"/>
    <w:rsid w:val="00A64498"/>
    <w:rsid w:val="00A64925"/>
    <w:rsid w:val="00A65C2D"/>
    <w:rsid w:val="00A6605E"/>
    <w:rsid w:val="00A6618B"/>
    <w:rsid w:val="00A66228"/>
    <w:rsid w:val="00A66304"/>
    <w:rsid w:val="00A66C75"/>
    <w:rsid w:val="00A66DC0"/>
    <w:rsid w:val="00A67451"/>
    <w:rsid w:val="00A675EC"/>
    <w:rsid w:val="00A676FB"/>
    <w:rsid w:val="00A70837"/>
    <w:rsid w:val="00A70C3A"/>
    <w:rsid w:val="00A7130A"/>
    <w:rsid w:val="00A71336"/>
    <w:rsid w:val="00A71522"/>
    <w:rsid w:val="00A733DA"/>
    <w:rsid w:val="00A73978"/>
    <w:rsid w:val="00A73B63"/>
    <w:rsid w:val="00A749FF"/>
    <w:rsid w:val="00A7538F"/>
    <w:rsid w:val="00A76940"/>
    <w:rsid w:val="00A76C50"/>
    <w:rsid w:val="00A80357"/>
    <w:rsid w:val="00A809A1"/>
    <w:rsid w:val="00A80BCF"/>
    <w:rsid w:val="00A812B3"/>
    <w:rsid w:val="00A81893"/>
    <w:rsid w:val="00A828ED"/>
    <w:rsid w:val="00A829D3"/>
    <w:rsid w:val="00A82EC8"/>
    <w:rsid w:val="00A83FD5"/>
    <w:rsid w:val="00A84E81"/>
    <w:rsid w:val="00A8504D"/>
    <w:rsid w:val="00A85751"/>
    <w:rsid w:val="00A86627"/>
    <w:rsid w:val="00A86856"/>
    <w:rsid w:val="00A86CFA"/>
    <w:rsid w:val="00A86F84"/>
    <w:rsid w:val="00A87E01"/>
    <w:rsid w:val="00A90719"/>
    <w:rsid w:val="00A90929"/>
    <w:rsid w:val="00A90DA2"/>
    <w:rsid w:val="00A90DAB"/>
    <w:rsid w:val="00A91009"/>
    <w:rsid w:val="00A9361D"/>
    <w:rsid w:val="00A93D91"/>
    <w:rsid w:val="00A93E77"/>
    <w:rsid w:val="00A94473"/>
    <w:rsid w:val="00A948A2"/>
    <w:rsid w:val="00A94DB4"/>
    <w:rsid w:val="00A95DD6"/>
    <w:rsid w:val="00A95E07"/>
    <w:rsid w:val="00A96925"/>
    <w:rsid w:val="00A96BF5"/>
    <w:rsid w:val="00A9703C"/>
    <w:rsid w:val="00A97927"/>
    <w:rsid w:val="00A97E41"/>
    <w:rsid w:val="00AA0968"/>
    <w:rsid w:val="00AA0C0B"/>
    <w:rsid w:val="00AA1003"/>
    <w:rsid w:val="00AA1A3B"/>
    <w:rsid w:val="00AA237F"/>
    <w:rsid w:val="00AA27F6"/>
    <w:rsid w:val="00AA297D"/>
    <w:rsid w:val="00AA3B43"/>
    <w:rsid w:val="00AA46CB"/>
    <w:rsid w:val="00AA4CAE"/>
    <w:rsid w:val="00AA53F2"/>
    <w:rsid w:val="00AA6094"/>
    <w:rsid w:val="00AA6D5B"/>
    <w:rsid w:val="00AA7037"/>
    <w:rsid w:val="00AA7A7C"/>
    <w:rsid w:val="00AA7E74"/>
    <w:rsid w:val="00AB0DCD"/>
    <w:rsid w:val="00AB1798"/>
    <w:rsid w:val="00AB1BD6"/>
    <w:rsid w:val="00AB2165"/>
    <w:rsid w:val="00AB255F"/>
    <w:rsid w:val="00AB28CB"/>
    <w:rsid w:val="00AB2C39"/>
    <w:rsid w:val="00AB3517"/>
    <w:rsid w:val="00AB3E14"/>
    <w:rsid w:val="00AB5231"/>
    <w:rsid w:val="00AB5899"/>
    <w:rsid w:val="00AB5BDB"/>
    <w:rsid w:val="00AB6F00"/>
    <w:rsid w:val="00AB76F0"/>
    <w:rsid w:val="00AB7DF2"/>
    <w:rsid w:val="00AB7EA0"/>
    <w:rsid w:val="00AC05C4"/>
    <w:rsid w:val="00AC184B"/>
    <w:rsid w:val="00AC220D"/>
    <w:rsid w:val="00AC2C23"/>
    <w:rsid w:val="00AC3164"/>
    <w:rsid w:val="00AC40FD"/>
    <w:rsid w:val="00AC43AD"/>
    <w:rsid w:val="00AC51B7"/>
    <w:rsid w:val="00AC5312"/>
    <w:rsid w:val="00AC53AB"/>
    <w:rsid w:val="00AC53F5"/>
    <w:rsid w:val="00AC67B6"/>
    <w:rsid w:val="00AC696B"/>
    <w:rsid w:val="00AC6BCE"/>
    <w:rsid w:val="00AC7364"/>
    <w:rsid w:val="00AC7394"/>
    <w:rsid w:val="00AD0A35"/>
    <w:rsid w:val="00AD0A66"/>
    <w:rsid w:val="00AD0F34"/>
    <w:rsid w:val="00AD0FD9"/>
    <w:rsid w:val="00AD265E"/>
    <w:rsid w:val="00AD2DC8"/>
    <w:rsid w:val="00AD308C"/>
    <w:rsid w:val="00AD37C5"/>
    <w:rsid w:val="00AD412F"/>
    <w:rsid w:val="00AD43CF"/>
    <w:rsid w:val="00AD49C0"/>
    <w:rsid w:val="00AD4C4F"/>
    <w:rsid w:val="00AD5240"/>
    <w:rsid w:val="00AD608A"/>
    <w:rsid w:val="00AD61FF"/>
    <w:rsid w:val="00AD7374"/>
    <w:rsid w:val="00AE15E2"/>
    <w:rsid w:val="00AE214A"/>
    <w:rsid w:val="00AE227F"/>
    <w:rsid w:val="00AE3022"/>
    <w:rsid w:val="00AE4777"/>
    <w:rsid w:val="00AE4985"/>
    <w:rsid w:val="00AE513C"/>
    <w:rsid w:val="00AE5504"/>
    <w:rsid w:val="00AE57DD"/>
    <w:rsid w:val="00AE5934"/>
    <w:rsid w:val="00AE666A"/>
    <w:rsid w:val="00AE6ACF"/>
    <w:rsid w:val="00AE70D5"/>
    <w:rsid w:val="00AE74BA"/>
    <w:rsid w:val="00AE7F3E"/>
    <w:rsid w:val="00AF02AF"/>
    <w:rsid w:val="00AF0CC0"/>
    <w:rsid w:val="00AF0D57"/>
    <w:rsid w:val="00AF0D7E"/>
    <w:rsid w:val="00AF0F8C"/>
    <w:rsid w:val="00AF1883"/>
    <w:rsid w:val="00AF1897"/>
    <w:rsid w:val="00AF1C71"/>
    <w:rsid w:val="00AF1F91"/>
    <w:rsid w:val="00AF258C"/>
    <w:rsid w:val="00AF26FD"/>
    <w:rsid w:val="00AF2CCC"/>
    <w:rsid w:val="00AF40FA"/>
    <w:rsid w:val="00AF4EBA"/>
    <w:rsid w:val="00AF6FE7"/>
    <w:rsid w:val="00AF71A6"/>
    <w:rsid w:val="00B006ED"/>
    <w:rsid w:val="00B00789"/>
    <w:rsid w:val="00B011CC"/>
    <w:rsid w:val="00B01DC7"/>
    <w:rsid w:val="00B02A92"/>
    <w:rsid w:val="00B03716"/>
    <w:rsid w:val="00B039BA"/>
    <w:rsid w:val="00B03BF1"/>
    <w:rsid w:val="00B03DE0"/>
    <w:rsid w:val="00B0499A"/>
    <w:rsid w:val="00B04B61"/>
    <w:rsid w:val="00B04C9C"/>
    <w:rsid w:val="00B04FBD"/>
    <w:rsid w:val="00B05C8A"/>
    <w:rsid w:val="00B0602E"/>
    <w:rsid w:val="00B06978"/>
    <w:rsid w:val="00B07154"/>
    <w:rsid w:val="00B073A9"/>
    <w:rsid w:val="00B073CC"/>
    <w:rsid w:val="00B078BC"/>
    <w:rsid w:val="00B079B8"/>
    <w:rsid w:val="00B07DB1"/>
    <w:rsid w:val="00B10078"/>
    <w:rsid w:val="00B1025A"/>
    <w:rsid w:val="00B102E8"/>
    <w:rsid w:val="00B117A6"/>
    <w:rsid w:val="00B11A63"/>
    <w:rsid w:val="00B11C24"/>
    <w:rsid w:val="00B124E9"/>
    <w:rsid w:val="00B13AAF"/>
    <w:rsid w:val="00B13C22"/>
    <w:rsid w:val="00B147F8"/>
    <w:rsid w:val="00B14C5B"/>
    <w:rsid w:val="00B14FBF"/>
    <w:rsid w:val="00B15231"/>
    <w:rsid w:val="00B16137"/>
    <w:rsid w:val="00B1633D"/>
    <w:rsid w:val="00B168C4"/>
    <w:rsid w:val="00B16A0A"/>
    <w:rsid w:val="00B17165"/>
    <w:rsid w:val="00B20AAF"/>
    <w:rsid w:val="00B20B62"/>
    <w:rsid w:val="00B20DD0"/>
    <w:rsid w:val="00B20FF5"/>
    <w:rsid w:val="00B214B2"/>
    <w:rsid w:val="00B222C5"/>
    <w:rsid w:val="00B22682"/>
    <w:rsid w:val="00B22A73"/>
    <w:rsid w:val="00B22A77"/>
    <w:rsid w:val="00B22B2E"/>
    <w:rsid w:val="00B23739"/>
    <w:rsid w:val="00B240FC"/>
    <w:rsid w:val="00B24F0A"/>
    <w:rsid w:val="00B265A5"/>
    <w:rsid w:val="00B27928"/>
    <w:rsid w:val="00B27E6E"/>
    <w:rsid w:val="00B31753"/>
    <w:rsid w:val="00B31EFF"/>
    <w:rsid w:val="00B3239C"/>
    <w:rsid w:val="00B3288B"/>
    <w:rsid w:val="00B32A8C"/>
    <w:rsid w:val="00B32B21"/>
    <w:rsid w:val="00B32F39"/>
    <w:rsid w:val="00B335B9"/>
    <w:rsid w:val="00B34F5A"/>
    <w:rsid w:val="00B357C2"/>
    <w:rsid w:val="00B363A4"/>
    <w:rsid w:val="00B372BC"/>
    <w:rsid w:val="00B37B3A"/>
    <w:rsid w:val="00B37E86"/>
    <w:rsid w:val="00B4044B"/>
    <w:rsid w:val="00B404CA"/>
    <w:rsid w:val="00B4070F"/>
    <w:rsid w:val="00B41423"/>
    <w:rsid w:val="00B41F3B"/>
    <w:rsid w:val="00B42191"/>
    <w:rsid w:val="00B4333F"/>
    <w:rsid w:val="00B436BF"/>
    <w:rsid w:val="00B43945"/>
    <w:rsid w:val="00B43CF1"/>
    <w:rsid w:val="00B43CF8"/>
    <w:rsid w:val="00B43F8B"/>
    <w:rsid w:val="00B442DB"/>
    <w:rsid w:val="00B449E8"/>
    <w:rsid w:val="00B4508C"/>
    <w:rsid w:val="00B455A4"/>
    <w:rsid w:val="00B459C2"/>
    <w:rsid w:val="00B46134"/>
    <w:rsid w:val="00B4696D"/>
    <w:rsid w:val="00B46AF6"/>
    <w:rsid w:val="00B46F1D"/>
    <w:rsid w:val="00B473EF"/>
    <w:rsid w:val="00B474A8"/>
    <w:rsid w:val="00B474B0"/>
    <w:rsid w:val="00B47AE7"/>
    <w:rsid w:val="00B47D6B"/>
    <w:rsid w:val="00B47FB9"/>
    <w:rsid w:val="00B5035C"/>
    <w:rsid w:val="00B50E89"/>
    <w:rsid w:val="00B50FCC"/>
    <w:rsid w:val="00B51A30"/>
    <w:rsid w:val="00B53082"/>
    <w:rsid w:val="00B53241"/>
    <w:rsid w:val="00B53578"/>
    <w:rsid w:val="00B537AF"/>
    <w:rsid w:val="00B54713"/>
    <w:rsid w:val="00B54E6C"/>
    <w:rsid w:val="00B558CD"/>
    <w:rsid w:val="00B56454"/>
    <w:rsid w:val="00B565B4"/>
    <w:rsid w:val="00B565E3"/>
    <w:rsid w:val="00B56847"/>
    <w:rsid w:val="00B56F0A"/>
    <w:rsid w:val="00B57427"/>
    <w:rsid w:val="00B6007F"/>
    <w:rsid w:val="00B604A4"/>
    <w:rsid w:val="00B60871"/>
    <w:rsid w:val="00B61525"/>
    <w:rsid w:val="00B62030"/>
    <w:rsid w:val="00B64012"/>
    <w:rsid w:val="00B64758"/>
    <w:rsid w:val="00B6499E"/>
    <w:rsid w:val="00B65C01"/>
    <w:rsid w:val="00B65E7D"/>
    <w:rsid w:val="00B66D9A"/>
    <w:rsid w:val="00B6742E"/>
    <w:rsid w:val="00B67EDA"/>
    <w:rsid w:val="00B7010A"/>
    <w:rsid w:val="00B70E78"/>
    <w:rsid w:val="00B7224C"/>
    <w:rsid w:val="00B7320B"/>
    <w:rsid w:val="00B7377E"/>
    <w:rsid w:val="00B73D77"/>
    <w:rsid w:val="00B7479A"/>
    <w:rsid w:val="00B7786F"/>
    <w:rsid w:val="00B8174B"/>
    <w:rsid w:val="00B818AF"/>
    <w:rsid w:val="00B81926"/>
    <w:rsid w:val="00B81BB1"/>
    <w:rsid w:val="00B81FF1"/>
    <w:rsid w:val="00B8364B"/>
    <w:rsid w:val="00B83780"/>
    <w:rsid w:val="00B83E4A"/>
    <w:rsid w:val="00B84939"/>
    <w:rsid w:val="00B851C4"/>
    <w:rsid w:val="00B857BF"/>
    <w:rsid w:val="00B85894"/>
    <w:rsid w:val="00B85B0D"/>
    <w:rsid w:val="00B85D11"/>
    <w:rsid w:val="00B85E85"/>
    <w:rsid w:val="00B85FB6"/>
    <w:rsid w:val="00B863DB"/>
    <w:rsid w:val="00B87334"/>
    <w:rsid w:val="00B87622"/>
    <w:rsid w:val="00B900BD"/>
    <w:rsid w:val="00B90680"/>
    <w:rsid w:val="00B914C3"/>
    <w:rsid w:val="00B91831"/>
    <w:rsid w:val="00B919A4"/>
    <w:rsid w:val="00B9280C"/>
    <w:rsid w:val="00B92942"/>
    <w:rsid w:val="00B92ECB"/>
    <w:rsid w:val="00B945D7"/>
    <w:rsid w:val="00B94720"/>
    <w:rsid w:val="00B95291"/>
    <w:rsid w:val="00B95811"/>
    <w:rsid w:val="00B9596C"/>
    <w:rsid w:val="00B959CB"/>
    <w:rsid w:val="00B95CD1"/>
    <w:rsid w:val="00B962D8"/>
    <w:rsid w:val="00B962FF"/>
    <w:rsid w:val="00B97A27"/>
    <w:rsid w:val="00BA0034"/>
    <w:rsid w:val="00BA0541"/>
    <w:rsid w:val="00BA2634"/>
    <w:rsid w:val="00BA307A"/>
    <w:rsid w:val="00BA3441"/>
    <w:rsid w:val="00BA4FF7"/>
    <w:rsid w:val="00BA5163"/>
    <w:rsid w:val="00BA5293"/>
    <w:rsid w:val="00BA5C57"/>
    <w:rsid w:val="00BA64B9"/>
    <w:rsid w:val="00BA68D5"/>
    <w:rsid w:val="00BA7718"/>
    <w:rsid w:val="00BA7FE0"/>
    <w:rsid w:val="00BB101B"/>
    <w:rsid w:val="00BB27BB"/>
    <w:rsid w:val="00BB384D"/>
    <w:rsid w:val="00BB3942"/>
    <w:rsid w:val="00BB3F01"/>
    <w:rsid w:val="00BB4941"/>
    <w:rsid w:val="00BB570D"/>
    <w:rsid w:val="00BB6317"/>
    <w:rsid w:val="00BB6F9F"/>
    <w:rsid w:val="00BB6FA8"/>
    <w:rsid w:val="00BB72F1"/>
    <w:rsid w:val="00BB740A"/>
    <w:rsid w:val="00BB76E2"/>
    <w:rsid w:val="00BB79F2"/>
    <w:rsid w:val="00BC072A"/>
    <w:rsid w:val="00BC0B6B"/>
    <w:rsid w:val="00BC12C4"/>
    <w:rsid w:val="00BC34C9"/>
    <w:rsid w:val="00BC3F0C"/>
    <w:rsid w:val="00BC47AB"/>
    <w:rsid w:val="00BC51D6"/>
    <w:rsid w:val="00BC520C"/>
    <w:rsid w:val="00BC52BE"/>
    <w:rsid w:val="00BC5D26"/>
    <w:rsid w:val="00BC6416"/>
    <w:rsid w:val="00BC7688"/>
    <w:rsid w:val="00BC7B6E"/>
    <w:rsid w:val="00BD0C62"/>
    <w:rsid w:val="00BD13C0"/>
    <w:rsid w:val="00BD1D56"/>
    <w:rsid w:val="00BD29FA"/>
    <w:rsid w:val="00BD46D4"/>
    <w:rsid w:val="00BD509D"/>
    <w:rsid w:val="00BD5200"/>
    <w:rsid w:val="00BD5476"/>
    <w:rsid w:val="00BD56C7"/>
    <w:rsid w:val="00BD56FF"/>
    <w:rsid w:val="00BD59B6"/>
    <w:rsid w:val="00BD6735"/>
    <w:rsid w:val="00BD676E"/>
    <w:rsid w:val="00BD7D30"/>
    <w:rsid w:val="00BE050D"/>
    <w:rsid w:val="00BE129F"/>
    <w:rsid w:val="00BE130B"/>
    <w:rsid w:val="00BE1560"/>
    <w:rsid w:val="00BE242A"/>
    <w:rsid w:val="00BE29C7"/>
    <w:rsid w:val="00BE3180"/>
    <w:rsid w:val="00BE38A9"/>
    <w:rsid w:val="00BE527C"/>
    <w:rsid w:val="00BE58D9"/>
    <w:rsid w:val="00BE5DDF"/>
    <w:rsid w:val="00BE64BA"/>
    <w:rsid w:val="00BE650C"/>
    <w:rsid w:val="00BE6785"/>
    <w:rsid w:val="00BE69A8"/>
    <w:rsid w:val="00BE7C4C"/>
    <w:rsid w:val="00BF10E0"/>
    <w:rsid w:val="00BF1870"/>
    <w:rsid w:val="00BF1FE2"/>
    <w:rsid w:val="00BF21FC"/>
    <w:rsid w:val="00BF2445"/>
    <w:rsid w:val="00BF2FD0"/>
    <w:rsid w:val="00BF43E0"/>
    <w:rsid w:val="00BF47DF"/>
    <w:rsid w:val="00BF4B47"/>
    <w:rsid w:val="00BF4C0D"/>
    <w:rsid w:val="00BF5163"/>
    <w:rsid w:val="00BF5E6E"/>
    <w:rsid w:val="00BF61D5"/>
    <w:rsid w:val="00BF6390"/>
    <w:rsid w:val="00BF79D0"/>
    <w:rsid w:val="00BF7C4C"/>
    <w:rsid w:val="00C01861"/>
    <w:rsid w:val="00C01CF6"/>
    <w:rsid w:val="00C032DD"/>
    <w:rsid w:val="00C03646"/>
    <w:rsid w:val="00C03774"/>
    <w:rsid w:val="00C039CF"/>
    <w:rsid w:val="00C0443F"/>
    <w:rsid w:val="00C048C4"/>
    <w:rsid w:val="00C048CE"/>
    <w:rsid w:val="00C05CE5"/>
    <w:rsid w:val="00C06195"/>
    <w:rsid w:val="00C065E8"/>
    <w:rsid w:val="00C0689A"/>
    <w:rsid w:val="00C06B11"/>
    <w:rsid w:val="00C06E34"/>
    <w:rsid w:val="00C11E52"/>
    <w:rsid w:val="00C12900"/>
    <w:rsid w:val="00C12909"/>
    <w:rsid w:val="00C12CC6"/>
    <w:rsid w:val="00C12FB9"/>
    <w:rsid w:val="00C133D2"/>
    <w:rsid w:val="00C13EF4"/>
    <w:rsid w:val="00C1404E"/>
    <w:rsid w:val="00C1489B"/>
    <w:rsid w:val="00C149A5"/>
    <w:rsid w:val="00C15173"/>
    <w:rsid w:val="00C152B2"/>
    <w:rsid w:val="00C1608F"/>
    <w:rsid w:val="00C16483"/>
    <w:rsid w:val="00C16B69"/>
    <w:rsid w:val="00C16C79"/>
    <w:rsid w:val="00C21274"/>
    <w:rsid w:val="00C21656"/>
    <w:rsid w:val="00C22FBF"/>
    <w:rsid w:val="00C2351D"/>
    <w:rsid w:val="00C239CD"/>
    <w:rsid w:val="00C23C97"/>
    <w:rsid w:val="00C23CAF"/>
    <w:rsid w:val="00C25681"/>
    <w:rsid w:val="00C256D5"/>
    <w:rsid w:val="00C259EB"/>
    <w:rsid w:val="00C2629F"/>
    <w:rsid w:val="00C26AE0"/>
    <w:rsid w:val="00C26B9D"/>
    <w:rsid w:val="00C2768E"/>
    <w:rsid w:val="00C3029B"/>
    <w:rsid w:val="00C307CC"/>
    <w:rsid w:val="00C30C87"/>
    <w:rsid w:val="00C3131F"/>
    <w:rsid w:val="00C31890"/>
    <w:rsid w:val="00C3235F"/>
    <w:rsid w:val="00C32BB1"/>
    <w:rsid w:val="00C32D94"/>
    <w:rsid w:val="00C33A30"/>
    <w:rsid w:val="00C3459C"/>
    <w:rsid w:val="00C34DE6"/>
    <w:rsid w:val="00C35673"/>
    <w:rsid w:val="00C35752"/>
    <w:rsid w:val="00C36177"/>
    <w:rsid w:val="00C362AA"/>
    <w:rsid w:val="00C36391"/>
    <w:rsid w:val="00C36720"/>
    <w:rsid w:val="00C37483"/>
    <w:rsid w:val="00C375ED"/>
    <w:rsid w:val="00C40294"/>
    <w:rsid w:val="00C409F3"/>
    <w:rsid w:val="00C40AD0"/>
    <w:rsid w:val="00C40D8D"/>
    <w:rsid w:val="00C41067"/>
    <w:rsid w:val="00C419A3"/>
    <w:rsid w:val="00C41AC7"/>
    <w:rsid w:val="00C43055"/>
    <w:rsid w:val="00C43093"/>
    <w:rsid w:val="00C4352C"/>
    <w:rsid w:val="00C436A2"/>
    <w:rsid w:val="00C436E3"/>
    <w:rsid w:val="00C43784"/>
    <w:rsid w:val="00C43CD2"/>
    <w:rsid w:val="00C43DA4"/>
    <w:rsid w:val="00C43E1F"/>
    <w:rsid w:val="00C4428C"/>
    <w:rsid w:val="00C44ACA"/>
    <w:rsid w:val="00C4537A"/>
    <w:rsid w:val="00C455A2"/>
    <w:rsid w:val="00C47010"/>
    <w:rsid w:val="00C470DB"/>
    <w:rsid w:val="00C477F1"/>
    <w:rsid w:val="00C47AB7"/>
    <w:rsid w:val="00C47B27"/>
    <w:rsid w:val="00C47CA2"/>
    <w:rsid w:val="00C47EF5"/>
    <w:rsid w:val="00C5018C"/>
    <w:rsid w:val="00C50F40"/>
    <w:rsid w:val="00C518B3"/>
    <w:rsid w:val="00C51C27"/>
    <w:rsid w:val="00C51C7C"/>
    <w:rsid w:val="00C520CD"/>
    <w:rsid w:val="00C525F2"/>
    <w:rsid w:val="00C52907"/>
    <w:rsid w:val="00C52D5A"/>
    <w:rsid w:val="00C53059"/>
    <w:rsid w:val="00C5352D"/>
    <w:rsid w:val="00C536B9"/>
    <w:rsid w:val="00C54500"/>
    <w:rsid w:val="00C54C00"/>
    <w:rsid w:val="00C550BC"/>
    <w:rsid w:val="00C56726"/>
    <w:rsid w:val="00C5684A"/>
    <w:rsid w:val="00C56B2B"/>
    <w:rsid w:val="00C56D1F"/>
    <w:rsid w:val="00C5747E"/>
    <w:rsid w:val="00C57610"/>
    <w:rsid w:val="00C57C03"/>
    <w:rsid w:val="00C6085F"/>
    <w:rsid w:val="00C61035"/>
    <w:rsid w:val="00C62AD9"/>
    <w:rsid w:val="00C633BE"/>
    <w:rsid w:val="00C635C3"/>
    <w:rsid w:val="00C641CC"/>
    <w:rsid w:val="00C64304"/>
    <w:rsid w:val="00C65083"/>
    <w:rsid w:val="00C651DA"/>
    <w:rsid w:val="00C65449"/>
    <w:rsid w:val="00C6564C"/>
    <w:rsid w:val="00C65B9D"/>
    <w:rsid w:val="00C65D5B"/>
    <w:rsid w:val="00C663FB"/>
    <w:rsid w:val="00C6647B"/>
    <w:rsid w:val="00C66544"/>
    <w:rsid w:val="00C6681E"/>
    <w:rsid w:val="00C66B94"/>
    <w:rsid w:val="00C67705"/>
    <w:rsid w:val="00C67A16"/>
    <w:rsid w:val="00C7089F"/>
    <w:rsid w:val="00C70D6D"/>
    <w:rsid w:val="00C71487"/>
    <w:rsid w:val="00C71A0B"/>
    <w:rsid w:val="00C735D5"/>
    <w:rsid w:val="00C73982"/>
    <w:rsid w:val="00C73ECE"/>
    <w:rsid w:val="00C7446E"/>
    <w:rsid w:val="00C74EFB"/>
    <w:rsid w:val="00C75667"/>
    <w:rsid w:val="00C7579C"/>
    <w:rsid w:val="00C76014"/>
    <w:rsid w:val="00C7638A"/>
    <w:rsid w:val="00C763E6"/>
    <w:rsid w:val="00C76587"/>
    <w:rsid w:val="00C77B78"/>
    <w:rsid w:val="00C80005"/>
    <w:rsid w:val="00C80DBD"/>
    <w:rsid w:val="00C80FC8"/>
    <w:rsid w:val="00C812D2"/>
    <w:rsid w:val="00C813E7"/>
    <w:rsid w:val="00C814A8"/>
    <w:rsid w:val="00C81518"/>
    <w:rsid w:val="00C81BCF"/>
    <w:rsid w:val="00C833F6"/>
    <w:rsid w:val="00C836CC"/>
    <w:rsid w:val="00C83C67"/>
    <w:rsid w:val="00C83F93"/>
    <w:rsid w:val="00C84366"/>
    <w:rsid w:val="00C8450D"/>
    <w:rsid w:val="00C84B94"/>
    <w:rsid w:val="00C84BEB"/>
    <w:rsid w:val="00C851C7"/>
    <w:rsid w:val="00C857F7"/>
    <w:rsid w:val="00C85D35"/>
    <w:rsid w:val="00C8618E"/>
    <w:rsid w:val="00C86F07"/>
    <w:rsid w:val="00C86F1D"/>
    <w:rsid w:val="00C8721D"/>
    <w:rsid w:val="00C872EB"/>
    <w:rsid w:val="00C878E0"/>
    <w:rsid w:val="00C9056A"/>
    <w:rsid w:val="00C907D1"/>
    <w:rsid w:val="00C91306"/>
    <w:rsid w:val="00C92B6C"/>
    <w:rsid w:val="00C930D9"/>
    <w:rsid w:val="00C9383E"/>
    <w:rsid w:val="00C93899"/>
    <w:rsid w:val="00C94D21"/>
    <w:rsid w:val="00C9513A"/>
    <w:rsid w:val="00C95C99"/>
    <w:rsid w:val="00C9635C"/>
    <w:rsid w:val="00C966E7"/>
    <w:rsid w:val="00C96773"/>
    <w:rsid w:val="00C967A5"/>
    <w:rsid w:val="00C967EB"/>
    <w:rsid w:val="00C96C01"/>
    <w:rsid w:val="00C973C2"/>
    <w:rsid w:val="00C97599"/>
    <w:rsid w:val="00CA0601"/>
    <w:rsid w:val="00CA086B"/>
    <w:rsid w:val="00CA103F"/>
    <w:rsid w:val="00CA1546"/>
    <w:rsid w:val="00CA2E0A"/>
    <w:rsid w:val="00CA38EC"/>
    <w:rsid w:val="00CA390F"/>
    <w:rsid w:val="00CA5402"/>
    <w:rsid w:val="00CA565C"/>
    <w:rsid w:val="00CA58FA"/>
    <w:rsid w:val="00CA682C"/>
    <w:rsid w:val="00CA6B24"/>
    <w:rsid w:val="00CA6B8E"/>
    <w:rsid w:val="00CA6F06"/>
    <w:rsid w:val="00CA6FC9"/>
    <w:rsid w:val="00CA7F33"/>
    <w:rsid w:val="00CB0A91"/>
    <w:rsid w:val="00CB0F3E"/>
    <w:rsid w:val="00CB18C9"/>
    <w:rsid w:val="00CB1E0E"/>
    <w:rsid w:val="00CB2050"/>
    <w:rsid w:val="00CB2A07"/>
    <w:rsid w:val="00CB332F"/>
    <w:rsid w:val="00CB39D1"/>
    <w:rsid w:val="00CB3C31"/>
    <w:rsid w:val="00CB3D3F"/>
    <w:rsid w:val="00CB3E0C"/>
    <w:rsid w:val="00CB465A"/>
    <w:rsid w:val="00CB5130"/>
    <w:rsid w:val="00CB65CA"/>
    <w:rsid w:val="00CB6AA2"/>
    <w:rsid w:val="00CB6D30"/>
    <w:rsid w:val="00CB6FC4"/>
    <w:rsid w:val="00CB7CE3"/>
    <w:rsid w:val="00CC027C"/>
    <w:rsid w:val="00CC211E"/>
    <w:rsid w:val="00CC256B"/>
    <w:rsid w:val="00CC2852"/>
    <w:rsid w:val="00CC2F2D"/>
    <w:rsid w:val="00CC30C5"/>
    <w:rsid w:val="00CC355E"/>
    <w:rsid w:val="00CC38DE"/>
    <w:rsid w:val="00CC3F91"/>
    <w:rsid w:val="00CC3FFF"/>
    <w:rsid w:val="00CC42A0"/>
    <w:rsid w:val="00CC4C95"/>
    <w:rsid w:val="00CC5878"/>
    <w:rsid w:val="00CC5B6D"/>
    <w:rsid w:val="00CC6572"/>
    <w:rsid w:val="00CC75B1"/>
    <w:rsid w:val="00CC7E01"/>
    <w:rsid w:val="00CD0323"/>
    <w:rsid w:val="00CD19D2"/>
    <w:rsid w:val="00CD32AB"/>
    <w:rsid w:val="00CD33CE"/>
    <w:rsid w:val="00CD380E"/>
    <w:rsid w:val="00CD46EC"/>
    <w:rsid w:val="00CD51EA"/>
    <w:rsid w:val="00CD559D"/>
    <w:rsid w:val="00CD6766"/>
    <w:rsid w:val="00CD6F3A"/>
    <w:rsid w:val="00CD70E3"/>
    <w:rsid w:val="00CD70E7"/>
    <w:rsid w:val="00CD77F3"/>
    <w:rsid w:val="00CE021F"/>
    <w:rsid w:val="00CE0E7F"/>
    <w:rsid w:val="00CE22B8"/>
    <w:rsid w:val="00CE322C"/>
    <w:rsid w:val="00CE40E2"/>
    <w:rsid w:val="00CE42DC"/>
    <w:rsid w:val="00CE4488"/>
    <w:rsid w:val="00CE45F8"/>
    <w:rsid w:val="00CE46B8"/>
    <w:rsid w:val="00CE4CEC"/>
    <w:rsid w:val="00CE5418"/>
    <w:rsid w:val="00CE55C8"/>
    <w:rsid w:val="00CE6897"/>
    <w:rsid w:val="00CE69A4"/>
    <w:rsid w:val="00CE74ED"/>
    <w:rsid w:val="00CE759C"/>
    <w:rsid w:val="00CE76F4"/>
    <w:rsid w:val="00CE7AE6"/>
    <w:rsid w:val="00CE7AEA"/>
    <w:rsid w:val="00CF01C8"/>
    <w:rsid w:val="00CF02AC"/>
    <w:rsid w:val="00CF02CE"/>
    <w:rsid w:val="00CF0CFD"/>
    <w:rsid w:val="00CF13EB"/>
    <w:rsid w:val="00CF1453"/>
    <w:rsid w:val="00CF17CA"/>
    <w:rsid w:val="00CF18C8"/>
    <w:rsid w:val="00CF1FD4"/>
    <w:rsid w:val="00CF2324"/>
    <w:rsid w:val="00CF289B"/>
    <w:rsid w:val="00CF2D1D"/>
    <w:rsid w:val="00CF31D5"/>
    <w:rsid w:val="00CF4B61"/>
    <w:rsid w:val="00CF4D10"/>
    <w:rsid w:val="00CF4D4E"/>
    <w:rsid w:val="00CF5EC0"/>
    <w:rsid w:val="00CF5F7F"/>
    <w:rsid w:val="00CF6BAB"/>
    <w:rsid w:val="00CF6CC3"/>
    <w:rsid w:val="00CF7DC9"/>
    <w:rsid w:val="00CF7E0C"/>
    <w:rsid w:val="00D0008A"/>
    <w:rsid w:val="00D006F1"/>
    <w:rsid w:val="00D0078D"/>
    <w:rsid w:val="00D00818"/>
    <w:rsid w:val="00D008FC"/>
    <w:rsid w:val="00D00FEF"/>
    <w:rsid w:val="00D019C8"/>
    <w:rsid w:val="00D022B1"/>
    <w:rsid w:val="00D02670"/>
    <w:rsid w:val="00D02CAB"/>
    <w:rsid w:val="00D033B7"/>
    <w:rsid w:val="00D033C0"/>
    <w:rsid w:val="00D03AD8"/>
    <w:rsid w:val="00D03DE5"/>
    <w:rsid w:val="00D03F1E"/>
    <w:rsid w:val="00D03F5A"/>
    <w:rsid w:val="00D03FBF"/>
    <w:rsid w:val="00D04831"/>
    <w:rsid w:val="00D05075"/>
    <w:rsid w:val="00D05158"/>
    <w:rsid w:val="00D05508"/>
    <w:rsid w:val="00D05EFE"/>
    <w:rsid w:val="00D05F78"/>
    <w:rsid w:val="00D0604C"/>
    <w:rsid w:val="00D0607A"/>
    <w:rsid w:val="00D0684B"/>
    <w:rsid w:val="00D06DF5"/>
    <w:rsid w:val="00D074F6"/>
    <w:rsid w:val="00D0790F"/>
    <w:rsid w:val="00D12FD8"/>
    <w:rsid w:val="00D13373"/>
    <w:rsid w:val="00D13816"/>
    <w:rsid w:val="00D13EF5"/>
    <w:rsid w:val="00D141FE"/>
    <w:rsid w:val="00D14E50"/>
    <w:rsid w:val="00D16535"/>
    <w:rsid w:val="00D167C8"/>
    <w:rsid w:val="00D16A81"/>
    <w:rsid w:val="00D17173"/>
    <w:rsid w:val="00D200C7"/>
    <w:rsid w:val="00D2072F"/>
    <w:rsid w:val="00D211FE"/>
    <w:rsid w:val="00D21224"/>
    <w:rsid w:val="00D21304"/>
    <w:rsid w:val="00D21AB1"/>
    <w:rsid w:val="00D21C9B"/>
    <w:rsid w:val="00D21F5A"/>
    <w:rsid w:val="00D22A9A"/>
    <w:rsid w:val="00D22CC8"/>
    <w:rsid w:val="00D2301E"/>
    <w:rsid w:val="00D230D1"/>
    <w:rsid w:val="00D23154"/>
    <w:rsid w:val="00D23A18"/>
    <w:rsid w:val="00D2408C"/>
    <w:rsid w:val="00D2444F"/>
    <w:rsid w:val="00D24B43"/>
    <w:rsid w:val="00D24D35"/>
    <w:rsid w:val="00D25290"/>
    <w:rsid w:val="00D253E3"/>
    <w:rsid w:val="00D262AD"/>
    <w:rsid w:val="00D26650"/>
    <w:rsid w:val="00D26F9D"/>
    <w:rsid w:val="00D315C8"/>
    <w:rsid w:val="00D31610"/>
    <w:rsid w:val="00D3193B"/>
    <w:rsid w:val="00D31B1D"/>
    <w:rsid w:val="00D32458"/>
    <w:rsid w:val="00D324FE"/>
    <w:rsid w:val="00D32A94"/>
    <w:rsid w:val="00D32D15"/>
    <w:rsid w:val="00D33ED6"/>
    <w:rsid w:val="00D33F6C"/>
    <w:rsid w:val="00D3435B"/>
    <w:rsid w:val="00D34535"/>
    <w:rsid w:val="00D34543"/>
    <w:rsid w:val="00D347EF"/>
    <w:rsid w:val="00D34CC6"/>
    <w:rsid w:val="00D34FDA"/>
    <w:rsid w:val="00D35B91"/>
    <w:rsid w:val="00D35FC4"/>
    <w:rsid w:val="00D3611C"/>
    <w:rsid w:val="00D362B2"/>
    <w:rsid w:val="00D36508"/>
    <w:rsid w:val="00D36B18"/>
    <w:rsid w:val="00D36E03"/>
    <w:rsid w:val="00D37C10"/>
    <w:rsid w:val="00D407E5"/>
    <w:rsid w:val="00D40F0D"/>
    <w:rsid w:val="00D41060"/>
    <w:rsid w:val="00D416AF"/>
    <w:rsid w:val="00D42EA5"/>
    <w:rsid w:val="00D439D1"/>
    <w:rsid w:val="00D43CCD"/>
    <w:rsid w:val="00D44610"/>
    <w:rsid w:val="00D45484"/>
    <w:rsid w:val="00D45A21"/>
    <w:rsid w:val="00D46BAD"/>
    <w:rsid w:val="00D46D75"/>
    <w:rsid w:val="00D50EC7"/>
    <w:rsid w:val="00D51377"/>
    <w:rsid w:val="00D517BF"/>
    <w:rsid w:val="00D5209D"/>
    <w:rsid w:val="00D52AE2"/>
    <w:rsid w:val="00D545AE"/>
    <w:rsid w:val="00D5499B"/>
    <w:rsid w:val="00D55545"/>
    <w:rsid w:val="00D55CC1"/>
    <w:rsid w:val="00D55DB5"/>
    <w:rsid w:val="00D56192"/>
    <w:rsid w:val="00D565A7"/>
    <w:rsid w:val="00D56C41"/>
    <w:rsid w:val="00D570D8"/>
    <w:rsid w:val="00D574A3"/>
    <w:rsid w:val="00D6089A"/>
    <w:rsid w:val="00D609FA"/>
    <w:rsid w:val="00D613F4"/>
    <w:rsid w:val="00D619CD"/>
    <w:rsid w:val="00D6229F"/>
    <w:rsid w:val="00D62434"/>
    <w:rsid w:val="00D628CF"/>
    <w:rsid w:val="00D6358A"/>
    <w:rsid w:val="00D63616"/>
    <w:rsid w:val="00D63B4B"/>
    <w:rsid w:val="00D6468F"/>
    <w:rsid w:val="00D64740"/>
    <w:rsid w:val="00D65AE3"/>
    <w:rsid w:val="00D65BF5"/>
    <w:rsid w:val="00D65CEE"/>
    <w:rsid w:val="00D66BD8"/>
    <w:rsid w:val="00D66EB3"/>
    <w:rsid w:val="00D6714F"/>
    <w:rsid w:val="00D67406"/>
    <w:rsid w:val="00D677BB"/>
    <w:rsid w:val="00D678EB"/>
    <w:rsid w:val="00D679EF"/>
    <w:rsid w:val="00D70B9F"/>
    <w:rsid w:val="00D70F02"/>
    <w:rsid w:val="00D70F4E"/>
    <w:rsid w:val="00D71CB6"/>
    <w:rsid w:val="00D71D9E"/>
    <w:rsid w:val="00D71DCB"/>
    <w:rsid w:val="00D726F0"/>
    <w:rsid w:val="00D732A5"/>
    <w:rsid w:val="00D73945"/>
    <w:rsid w:val="00D73AF3"/>
    <w:rsid w:val="00D73F34"/>
    <w:rsid w:val="00D74382"/>
    <w:rsid w:val="00D74912"/>
    <w:rsid w:val="00D7554D"/>
    <w:rsid w:val="00D75C8F"/>
    <w:rsid w:val="00D75E43"/>
    <w:rsid w:val="00D76D05"/>
    <w:rsid w:val="00D76E10"/>
    <w:rsid w:val="00D76E65"/>
    <w:rsid w:val="00D777AD"/>
    <w:rsid w:val="00D804D1"/>
    <w:rsid w:val="00D80813"/>
    <w:rsid w:val="00D80F97"/>
    <w:rsid w:val="00D813F4"/>
    <w:rsid w:val="00D8155A"/>
    <w:rsid w:val="00D81951"/>
    <w:rsid w:val="00D81A84"/>
    <w:rsid w:val="00D8279F"/>
    <w:rsid w:val="00D82E0F"/>
    <w:rsid w:val="00D82F97"/>
    <w:rsid w:val="00D8317E"/>
    <w:rsid w:val="00D83511"/>
    <w:rsid w:val="00D83682"/>
    <w:rsid w:val="00D836D5"/>
    <w:rsid w:val="00D84DD4"/>
    <w:rsid w:val="00D85013"/>
    <w:rsid w:val="00D85109"/>
    <w:rsid w:val="00D8527B"/>
    <w:rsid w:val="00D85428"/>
    <w:rsid w:val="00D855E0"/>
    <w:rsid w:val="00D85B42"/>
    <w:rsid w:val="00D85B8A"/>
    <w:rsid w:val="00D85BCB"/>
    <w:rsid w:val="00D86034"/>
    <w:rsid w:val="00D860E4"/>
    <w:rsid w:val="00D87187"/>
    <w:rsid w:val="00D87C28"/>
    <w:rsid w:val="00D87D23"/>
    <w:rsid w:val="00D87EE2"/>
    <w:rsid w:val="00D90194"/>
    <w:rsid w:val="00D90A51"/>
    <w:rsid w:val="00D91362"/>
    <w:rsid w:val="00D91C34"/>
    <w:rsid w:val="00D93C8E"/>
    <w:rsid w:val="00D93CF0"/>
    <w:rsid w:val="00D93E9B"/>
    <w:rsid w:val="00D9550C"/>
    <w:rsid w:val="00D96023"/>
    <w:rsid w:val="00D9656F"/>
    <w:rsid w:val="00D96D7F"/>
    <w:rsid w:val="00D97BE4"/>
    <w:rsid w:val="00DA0071"/>
    <w:rsid w:val="00DA0073"/>
    <w:rsid w:val="00DA045A"/>
    <w:rsid w:val="00DA04C4"/>
    <w:rsid w:val="00DA08E6"/>
    <w:rsid w:val="00DA0C20"/>
    <w:rsid w:val="00DA1B6D"/>
    <w:rsid w:val="00DA1D92"/>
    <w:rsid w:val="00DA2249"/>
    <w:rsid w:val="00DA2AF9"/>
    <w:rsid w:val="00DA360B"/>
    <w:rsid w:val="00DA494C"/>
    <w:rsid w:val="00DA4965"/>
    <w:rsid w:val="00DA4B6A"/>
    <w:rsid w:val="00DA5274"/>
    <w:rsid w:val="00DA5EB2"/>
    <w:rsid w:val="00DA6765"/>
    <w:rsid w:val="00DA6A25"/>
    <w:rsid w:val="00DA6E7F"/>
    <w:rsid w:val="00DA76D0"/>
    <w:rsid w:val="00DA777E"/>
    <w:rsid w:val="00DA7D65"/>
    <w:rsid w:val="00DB023D"/>
    <w:rsid w:val="00DB06E1"/>
    <w:rsid w:val="00DB1810"/>
    <w:rsid w:val="00DB1AE8"/>
    <w:rsid w:val="00DB34C8"/>
    <w:rsid w:val="00DB3B1F"/>
    <w:rsid w:val="00DB76B3"/>
    <w:rsid w:val="00DB76DF"/>
    <w:rsid w:val="00DC0EDA"/>
    <w:rsid w:val="00DC1231"/>
    <w:rsid w:val="00DC1D83"/>
    <w:rsid w:val="00DC234A"/>
    <w:rsid w:val="00DC2647"/>
    <w:rsid w:val="00DC2769"/>
    <w:rsid w:val="00DC29F7"/>
    <w:rsid w:val="00DC32C7"/>
    <w:rsid w:val="00DC348C"/>
    <w:rsid w:val="00DC415F"/>
    <w:rsid w:val="00DC53BF"/>
    <w:rsid w:val="00DC67D3"/>
    <w:rsid w:val="00DC6CE8"/>
    <w:rsid w:val="00DC728D"/>
    <w:rsid w:val="00DC7DCE"/>
    <w:rsid w:val="00DD05C6"/>
    <w:rsid w:val="00DD0A22"/>
    <w:rsid w:val="00DD0DAA"/>
    <w:rsid w:val="00DD0F6B"/>
    <w:rsid w:val="00DD1769"/>
    <w:rsid w:val="00DD1E80"/>
    <w:rsid w:val="00DD2727"/>
    <w:rsid w:val="00DD2B77"/>
    <w:rsid w:val="00DD40F6"/>
    <w:rsid w:val="00DD517C"/>
    <w:rsid w:val="00DD57AA"/>
    <w:rsid w:val="00DD5CB7"/>
    <w:rsid w:val="00DD629E"/>
    <w:rsid w:val="00DD7037"/>
    <w:rsid w:val="00DD7F76"/>
    <w:rsid w:val="00DE0438"/>
    <w:rsid w:val="00DE0571"/>
    <w:rsid w:val="00DE0836"/>
    <w:rsid w:val="00DE149C"/>
    <w:rsid w:val="00DE2487"/>
    <w:rsid w:val="00DE2A3C"/>
    <w:rsid w:val="00DE366F"/>
    <w:rsid w:val="00DE394A"/>
    <w:rsid w:val="00DE4417"/>
    <w:rsid w:val="00DE48D9"/>
    <w:rsid w:val="00DE4AD3"/>
    <w:rsid w:val="00DE50FC"/>
    <w:rsid w:val="00DE56A8"/>
    <w:rsid w:val="00DE58E4"/>
    <w:rsid w:val="00DE5F9A"/>
    <w:rsid w:val="00DE6C12"/>
    <w:rsid w:val="00DE7EDB"/>
    <w:rsid w:val="00DF1277"/>
    <w:rsid w:val="00DF1510"/>
    <w:rsid w:val="00DF1AAA"/>
    <w:rsid w:val="00DF1C60"/>
    <w:rsid w:val="00DF2245"/>
    <w:rsid w:val="00DF2BE5"/>
    <w:rsid w:val="00DF3E05"/>
    <w:rsid w:val="00DF56F1"/>
    <w:rsid w:val="00DF683F"/>
    <w:rsid w:val="00DF6BC3"/>
    <w:rsid w:val="00DF6F74"/>
    <w:rsid w:val="00DF7333"/>
    <w:rsid w:val="00DF7494"/>
    <w:rsid w:val="00E003DA"/>
    <w:rsid w:val="00E00F06"/>
    <w:rsid w:val="00E00FA8"/>
    <w:rsid w:val="00E0155C"/>
    <w:rsid w:val="00E01A36"/>
    <w:rsid w:val="00E01E02"/>
    <w:rsid w:val="00E0229C"/>
    <w:rsid w:val="00E022A2"/>
    <w:rsid w:val="00E025BE"/>
    <w:rsid w:val="00E02E8A"/>
    <w:rsid w:val="00E03625"/>
    <w:rsid w:val="00E03845"/>
    <w:rsid w:val="00E039DB"/>
    <w:rsid w:val="00E03A11"/>
    <w:rsid w:val="00E03D11"/>
    <w:rsid w:val="00E03E20"/>
    <w:rsid w:val="00E045FD"/>
    <w:rsid w:val="00E046C1"/>
    <w:rsid w:val="00E04D3C"/>
    <w:rsid w:val="00E0507A"/>
    <w:rsid w:val="00E0535A"/>
    <w:rsid w:val="00E05388"/>
    <w:rsid w:val="00E05D72"/>
    <w:rsid w:val="00E05F0B"/>
    <w:rsid w:val="00E06521"/>
    <w:rsid w:val="00E06605"/>
    <w:rsid w:val="00E071E4"/>
    <w:rsid w:val="00E10073"/>
    <w:rsid w:val="00E10DDA"/>
    <w:rsid w:val="00E11FDD"/>
    <w:rsid w:val="00E1337F"/>
    <w:rsid w:val="00E13E4F"/>
    <w:rsid w:val="00E14002"/>
    <w:rsid w:val="00E1400E"/>
    <w:rsid w:val="00E15321"/>
    <w:rsid w:val="00E15FB1"/>
    <w:rsid w:val="00E16695"/>
    <w:rsid w:val="00E1694C"/>
    <w:rsid w:val="00E17324"/>
    <w:rsid w:val="00E21B99"/>
    <w:rsid w:val="00E224E8"/>
    <w:rsid w:val="00E22B3E"/>
    <w:rsid w:val="00E22C1A"/>
    <w:rsid w:val="00E22D85"/>
    <w:rsid w:val="00E230F1"/>
    <w:rsid w:val="00E239EC"/>
    <w:rsid w:val="00E23FC6"/>
    <w:rsid w:val="00E2413E"/>
    <w:rsid w:val="00E244DF"/>
    <w:rsid w:val="00E250BA"/>
    <w:rsid w:val="00E251E3"/>
    <w:rsid w:val="00E2597E"/>
    <w:rsid w:val="00E25B87"/>
    <w:rsid w:val="00E25BA5"/>
    <w:rsid w:val="00E2605C"/>
    <w:rsid w:val="00E26350"/>
    <w:rsid w:val="00E26405"/>
    <w:rsid w:val="00E265E9"/>
    <w:rsid w:val="00E26C81"/>
    <w:rsid w:val="00E27312"/>
    <w:rsid w:val="00E273A4"/>
    <w:rsid w:val="00E27489"/>
    <w:rsid w:val="00E27516"/>
    <w:rsid w:val="00E2789C"/>
    <w:rsid w:val="00E30657"/>
    <w:rsid w:val="00E309AD"/>
    <w:rsid w:val="00E317E1"/>
    <w:rsid w:val="00E33778"/>
    <w:rsid w:val="00E3377E"/>
    <w:rsid w:val="00E33829"/>
    <w:rsid w:val="00E34497"/>
    <w:rsid w:val="00E35434"/>
    <w:rsid w:val="00E3548C"/>
    <w:rsid w:val="00E36568"/>
    <w:rsid w:val="00E36983"/>
    <w:rsid w:val="00E374A7"/>
    <w:rsid w:val="00E3769C"/>
    <w:rsid w:val="00E40501"/>
    <w:rsid w:val="00E406A5"/>
    <w:rsid w:val="00E416A2"/>
    <w:rsid w:val="00E41E8E"/>
    <w:rsid w:val="00E41F3B"/>
    <w:rsid w:val="00E42301"/>
    <w:rsid w:val="00E42B2F"/>
    <w:rsid w:val="00E4309A"/>
    <w:rsid w:val="00E435C2"/>
    <w:rsid w:val="00E43AF2"/>
    <w:rsid w:val="00E43B0E"/>
    <w:rsid w:val="00E43EB5"/>
    <w:rsid w:val="00E44341"/>
    <w:rsid w:val="00E445A9"/>
    <w:rsid w:val="00E44603"/>
    <w:rsid w:val="00E4525E"/>
    <w:rsid w:val="00E45AED"/>
    <w:rsid w:val="00E463E1"/>
    <w:rsid w:val="00E4668E"/>
    <w:rsid w:val="00E46703"/>
    <w:rsid w:val="00E471FD"/>
    <w:rsid w:val="00E4746D"/>
    <w:rsid w:val="00E47978"/>
    <w:rsid w:val="00E5026F"/>
    <w:rsid w:val="00E510AD"/>
    <w:rsid w:val="00E52152"/>
    <w:rsid w:val="00E532F0"/>
    <w:rsid w:val="00E543B9"/>
    <w:rsid w:val="00E55102"/>
    <w:rsid w:val="00E5536B"/>
    <w:rsid w:val="00E55689"/>
    <w:rsid w:val="00E56452"/>
    <w:rsid w:val="00E56FAC"/>
    <w:rsid w:val="00E5766E"/>
    <w:rsid w:val="00E576F9"/>
    <w:rsid w:val="00E578C1"/>
    <w:rsid w:val="00E57D74"/>
    <w:rsid w:val="00E57FDB"/>
    <w:rsid w:val="00E6021E"/>
    <w:rsid w:val="00E60EEF"/>
    <w:rsid w:val="00E61C6C"/>
    <w:rsid w:val="00E61EE4"/>
    <w:rsid w:val="00E62E57"/>
    <w:rsid w:val="00E63050"/>
    <w:rsid w:val="00E63397"/>
    <w:rsid w:val="00E63CED"/>
    <w:rsid w:val="00E63DC7"/>
    <w:rsid w:val="00E63E26"/>
    <w:rsid w:val="00E64111"/>
    <w:rsid w:val="00E6492A"/>
    <w:rsid w:val="00E65BA2"/>
    <w:rsid w:val="00E65DA0"/>
    <w:rsid w:val="00E6682F"/>
    <w:rsid w:val="00E6683A"/>
    <w:rsid w:val="00E6751B"/>
    <w:rsid w:val="00E67957"/>
    <w:rsid w:val="00E67C99"/>
    <w:rsid w:val="00E7052A"/>
    <w:rsid w:val="00E70AF5"/>
    <w:rsid w:val="00E70D14"/>
    <w:rsid w:val="00E70E10"/>
    <w:rsid w:val="00E71630"/>
    <w:rsid w:val="00E717AC"/>
    <w:rsid w:val="00E72292"/>
    <w:rsid w:val="00E72807"/>
    <w:rsid w:val="00E7296B"/>
    <w:rsid w:val="00E73831"/>
    <w:rsid w:val="00E73892"/>
    <w:rsid w:val="00E747E6"/>
    <w:rsid w:val="00E749E8"/>
    <w:rsid w:val="00E74B8F"/>
    <w:rsid w:val="00E74F45"/>
    <w:rsid w:val="00E75484"/>
    <w:rsid w:val="00E757A7"/>
    <w:rsid w:val="00E762B4"/>
    <w:rsid w:val="00E76403"/>
    <w:rsid w:val="00E76489"/>
    <w:rsid w:val="00E767A7"/>
    <w:rsid w:val="00E77A3C"/>
    <w:rsid w:val="00E77DBC"/>
    <w:rsid w:val="00E77EB7"/>
    <w:rsid w:val="00E81A9D"/>
    <w:rsid w:val="00E820C6"/>
    <w:rsid w:val="00E827C4"/>
    <w:rsid w:val="00E852C9"/>
    <w:rsid w:val="00E86401"/>
    <w:rsid w:val="00E87016"/>
    <w:rsid w:val="00E8711B"/>
    <w:rsid w:val="00E8780B"/>
    <w:rsid w:val="00E87AAF"/>
    <w:rsid w:val="00E90E5E"/>
    <w:rsid w:val="00E90F20"/>
    <w:rsid w:val="00E90FA2"/>
    <w:rsid w:val="00E91281"/>
    <w:rsid w:val="00E915F3"/>
    <w:rsid w:val="00E9233B"/>
    <w:rsid w:val="00E929CA"/>
    <w:rsid w:val="00E94C0B"/>
    <w:rsid w:val="00E9518A"/>
    <w:rsid w:val="00E9573D"/>
    <w:rsid w:val="00E95FBA"/>
    <w:rsid w:val="00E9612B"/>
    <w:rsid w:val="00E96914"/>
    <w:rsid w:val="00E970FB"/>
    <w:rsid w:val="00E97228"/>
    <w:rsid w:val="00E9760F"/>
    <w:rsid w:val="00E97E6F"/>
    <w:rsid w:val="00EA07C2"/>
    <w:rsid w:val="00EA0BF9"/>
    <w:rsid w:val="00EA0D55"/>
    <w:rsid w:val="00EA1F60"/>
    <w:rsid w:val="00EA2FFE"/>
    <w:rsid w:val="00EA35CC"/>
    <w:rsid w:val="00EA3709"/>
    <w:rsid w:val="00EA394D"/>
    <w:rsid w:val="00EA3A6D"/>
    <w:rsid w:val="00EA44DB"/>
    <w:rsid w:val="00EA495F"/>
    <w:rsid w:val="00EA532F"/>
    <w:rsid w:val="00EA6573"/>
    <w:rsid w:val="00EA6A62"/>
    <w:rsid w:val="00EA727A"/>
    <w:rsid w:val="00EB0801"/>
    <w:rsid w:val="00EB0E05"/>
    <w:rsid w:val="00EB11C4"/>
    <w:rsid w:val="00EB14BD"/>
    <w:rsid w:val="00EB1C9A"/>
    <w:rsid w:val="00EB21AB"/>
    <w:rsid w:val="00EB2901"/>
    <w:rsid w:val="00EB2987"/>
    <w:rsid w:val="00EB2D31"/>
    <w:rsid w:val="00EB34AF"/>
    <w:rsid w:val="00EB47A4"/>
    <w:rsid w:val="00EB4FCA"/>
    <w:rsid w:val="00EB5972"/>
    <w:rsid w:val="00EB5F02"/>
    <w:rsid w:val="00EB72D1"/>
    <w:rsid w:val="00EB79EC"/>
    <w:rsid w:val="00EB7B52"/>
    <w:rsid w:val="00EC0323"/>
    <w:rsid w:val="00EC0434"/>
    <w:rsid w:val="00EC0563"/>
    <w:rsid w:val="00EC0ADF"/>
    <w:rsid w:val="00EC1879"/>
    <w:rsid w:val="00EC291B"/>
    <w:rsid w:val="00EC2C6F"/>
    <w:rsid w:val="00EC34C2"/>
    <w:rsid w:val="00EC39F1"/>
    <w:rsid w:val="00EC3D4F"/>
    <w:rsid w:val="00EC3FE9"/>
    <w:rsid w:val="00EC5E85"/>
    <w:rsid w:val="00EC6058"/>
    <w:rsid w:val="00EC6132"/>
    <w:rsid w:val="00EC61FE"/>
    <w:rsid w:val="00EC6633"/>
    <w:rsid w:val="00EC6A9A"/>
    <w:rsid w:val="00EC70CF"/>
    <w:rsid w:val="00EC7538"/>
    <w:rsid w:val="00ED01B7"/>
    <w:rsid w:val="00ED0244"/>
    <w:rsid w:val="00ED096B"/>
    <w:rsid w:val="00ED102C"/>
    <w:rsid w:val="00ED1368"/>
    <w:rsid w:val="00ED167F"/>
    <w:rsid w:val="00ED19E0"/>
    <w:rsid w:val="00ED3951"/>
    <w:rsid w:val="00ED483E"/>
    <w:rsid w:val="00ED4C24"/>
    <w:rsid w:val="00ED67BE"/>
    <w:rsid w:val="00ED73FE"/>
    <w:rsid w:val="00ED76F8"/>
    <w:rsid w:val="00ED7A1D"/>
    <w:rsid w:val="00EE0C39"/>
    <w:rsid w:val="00EE13B5"/>
    <w:rsid w:val="00EE2274"/>
    <w:rsid w:val="00EE273A"/>
    <w:rsid w:val="00EE29CE"/>
    <w:rsid w:val="00EE2B5C"/>
    <w:rsid w:val="00EE2D01"/>
    <w:rsid w:val="00EE353C"/>
    <w:rsid w:val="00EE37B4"/>
    <w:rsid w:val="00EE37C7"/>
    <w:rsid w:val="00EE3EC4"/>
    <w:rsid w:val="00EE4025"/>
    <w:rsid w:val="00EE4718"/>
    <w:rsid w:val="00EE58CB"/>
    <w:rsid w:val="00EE5EF9"/>
    <w:rsid w:val="00EE6232"/>
    <w:rsid w:val="00EE69AF"/>
    <w:rsid w:val="00EE6BF3"/>
    <w:rsid w:val="00EE6FA8"/>
    <w:rsid w:val="00EE7DD8"/>
    <w:rsid w:val="00EE7E7B"/>
    <w:rsid w:val="00EF0175"/>
    <w:rsid w:val="00EF0569"/>
    <w:rsid w:val="00EF1513"/>
    <w:rsid w:val="00EF1B78"/>
    <w:rsid w:val="00EF1C8A"/>
    <w:rsid w:val="00EF1EC2"/>
    <w:rsid w:val="00EF2E39"/>
    <w:rsid w:val="00EF3852"/>
    <w:rsid w:val="00EF3A56"/>
    <w:rsid w:val="00EF3CF5"/>
    <w:rsid w:val="00EF42C8"/>
    <w:rsid w:val="00EF522F"/>
    <w:rsid w:val="00EF577C"/>
    <w:rsid w:val="00EF639F"/>
    <w:rsid w:val="00EF642E"/>
    <w:rsid w:val="00EF6933"/>
    <w:rsid w:val="00EF6B49"/>
    <w:rsid w:val="00EF6C8B"/>
    <w:rsid w:val="00EF7427"/>
    <w:rsid w:val="00EF7A80"/>
    <w:rsid w:val="00F00B4A"/>
    <w:rsid w:val="00F00D3E"/>
    <w:rsid w:val="00F01462"/>
    <w:rsid w:val="00F029CE"/>
    <w:rsid w:val="00F038AC"/>
    <w:rsid w:val="00F03E48"/>
    <w:rsid w:val="00F0464E"/>
    <w:rsid w:val="00F04C8D"/>
    <w:rsid w:val="00F04D29"/>
    <w:rsid w:val="00F06457"/>
    <w:rsid w:val="00F06673"/>
    <w:rsid w:val="00F0674E"/>
    <w:rsid w:val="00F06843"/>
    <w:rsid w:val="00F0716C"/>
    <w:rsid w:val="00F07C9A"/>
    <w:rsid w:val="00F10BDA"/>
    <w:rsid w:val="00F114EA"/>
    <w:rsid w:val="00F11926"/>
    <w:rsid w:val="00F11FC6"/>
    <w:rsid w:val="00F12A80"/>
    <w:rsid w:val="00F12ED8"/>
    <w:rsid w:val="00F12F0E"/>
    <w:rsid w:val="00F12F79"/>
    <w:rsid w:val="00F1341F"/>
    <w:rsid w:val="00F148A6"/>
    <w:rsid w:val="00F150AF"/>
    <w:rsid w:val="00F15834"/>
    <w:rsid w:val="00F16783"/>
    <w:rsid w:val="00F16AA2"/>
    <w:rsid w:val="00F174FC"/>
    <w:rsid w:val="00F17BD2"/>
    <w:rsid w:val="00F17C9A"/>
    <w:rsid w:val="00F17EB4"/>
    <w:rsid w:val="00F20096"/>
    <w:rsid w:val="00F2046E"/>
    <w:rsid w:val="00F218A2"/>
    <w:rsid w:val="00F22967"/>
    <w:rsid w:val="00F23043"/>
    <w:rsid w:val="00F240D7"/>
    <w:rsid w:val="00F25107"/>
    <w:rsid w:val="00F25F7D"/>
    <w:rsid w:val="00F26837"/>
    <w:rsid w:val="00F270B6"/>
    <w:rsid w:val="00F30070"/>
    <w:rsid w:val="00F31388"/>
    <w:rsid w:val="00F31413"/>
    <w:rsid w:val="00F31CDA"/>
    <w:rsid w:val="00F323BE"/>
    <w:rsid w:val="00F32760"/>
    <w:rsid w:val="00F32B56"/>
    <w:rsid w:val="00F335F0"/>
    <w:rsid w:val="00F3427B"/>
    <w:rsid w:val="00F35790"/>
    <w:rsid w:val="00F35D0E"/>
    <w:rsid w:val="00F365EA"/>
    <w:rsid w:val="00F37169"/>
    <w:rsid w:val="00F3774E"/>
    <w:rsid w:val="00F37982"/>
    <w:rsid w:val="00F401C3"/>
    <w:rsid w:val="00F41219"/>
    <w:rsid w:val="00F41248"/>
    <w:rsid w:val="00F41FF1"/>
    <w:rsid w:val="00F423B7"/>
    <w:rsid w:val="00F427A3"/>
    <w:rsid w:val="00F4282C"/>
    <w:rsid w:val="00F428C7"/>
    <w:rsid w:val="00F43786"/>
    <w:rsid w:val="00F43948"/>
    <w:rsid w:val="00F43B68"/>
    <w:rsid w:val="00F43E09"/>
    <w:rsid w:val="00F44910"/>
    <w:rsid w:val="00F4516D"/>
    <w:rsid w:val="00F45440"/>
    <w:rsid w:val="00F45583"/>
    <w:rsid w:val="00F4563C"/>
    <w:rsid w:val="00F45FEF"/>
    <w:rsid w:val="00F4640E"/>
    <w:rsid w:val="00F464D5"/>
    <w:rsid w:val="00F466A8"/>
    <w:rsid w:val="00F46C5A"/>
    <w:rsid w:val="00F46E95"/>
    <w:rsid w:val="00F4791E"/>
    <w:rsid w:val="00F47CAF"/>
    <w:rsid w:val="00F47E00"/>
    <w:rsid w:val="00F47F36"/>
    <w:rsid w:val="00F5267D"/>
    <w:rsid w:val="00F52FD8"/>
    <w:rsid w:val="00F532D2"/>
    <w:rsid w:val="00F53303"/>
    <w:rsid w:val="00F53657"/>
    <w:rsid w:val="00F53E6A"/>
    <w:rsid w:val="00F5413B"/>
    <w:rsid w:val="00F54331"/>
    <w:rsid w:val="00F54C1C"/>
    <w:rsid w:val="00F55238"/>
    <w:rsid w:val="00F553CA"/>
    <w:rsid w:val="00F555F7"/>
    <w:rsid w:val="00F55954"/>
    <w:rsid w:val="00F5601D"/>
    <w:rsid w:val="00F5610A"/>
    <w:rsid w:val="00F564E0"/>
    <w:rsid w:val="00F56500"/>
    <w:rsid w:val="00F5711C"/>
    <w:rsid w:val="00F578BE"/>
    <w:rsid w:val="00F57DAE"/>
    <w:rsid w:val="00F60228"/>
    <w:rsid w:val="00F60386"/>
    <w:rsid w:val="00F607D9"/>
    <w:rsid w:val="00F60B91"/>
    <w:rsid w:val="00F60CB0"/>
    <w:rsid w:val="00F61048"/>
    <w:rsid w:val="00F61200"/>
    <w:rsid w:val="00F622A9"/>
    <w:rsid w:val="00F62828"/>
    <w:rsid w:val="00F63267"/>
    <w:rsid w:val="00F63940"/>
    <w:rsid w:val="00F6425C"/>
    <w:rsid w:val="00F64819"/>
    <w:rsid w:val="00F64AE2"/>
    <w:rsid w:val="00F64EE8"/>
    <w:rsid w:val="00F65744"/>
    <w:rsid w:val="00F6578F"/>
    <w:rsid w:val="00F65B52"/>
    <w:rsid w:val="00F67B0C"/>
    <w:rsid w:val="00F67BA9"/>
    <w:rsid w:val="00F70120"/>
    <w:rsid w:val="00F71212"/>
    <w:rsid w:val="00F71450"/>
    <w:rsid w:val="00F7151C"/>
    <w:rsid w:val="00F71A92"/>
    <w:rsid w:val="00F71C81"/>
    <w:rsid w:val="00F73959"/>
    <w:rsid w:val="00F73CA2"/>
    <w:rsid w:val="00F73EAB"/>
    <w:rsid w:val="00F745EE"/>
    <w:rsid w:val="00F748AB"/>
    <w:rsid w:val="00F75542"/>
    <w:rsid w:val="00F75A1F"/>
    <w:rsid w:val="00F75C34"/>
    <w:rsid w:val="00F76A5B"/>
    <w:rsid w:val="00F779C1"/>
    <w:rsid w:val="00F77DF9"/>
    <w:rsid w:val="00F80C66"/>
    <w:rsid w:val="00F80D19"/>
    <w:rsid w:val="00F810AD"/>
    <w:rsid w:val="00F815D7"/>
    <w:rsid w:val="00F81FA3"/>
    <w:rsid w:val="00F827F0"/>
    <w:rsid w:val="00F838FC"/>
    <w:rsid w:val="00F8420E"/>
    <w:rsid w:val="00F84AA4"/>
    <w:rsid w:val="00F85147"/>
    <w:rsid w:val="00F87E2A"/>
    <w:rsid w:val="00F9088D"/>
    <w:rsid w:val="00F90AEE"/>
    <w:rsid w:val="00F911FA"/>
    <w:rsid w:val="00F91444"/>
    <w:rsid w:val="00F91E3D"/>
    <w:rsid w:val="00F92F33"/>
    <w:rsid w:val="00F93522"/>
    <w:rsid w:val="00F939A6"/>
    <w:rsid w:val="00F93E6D"/>
    <w:rsid w:val="00F93E94"/>
    <w:rsid w:val="00F951D1"/>
    <w:rsid w:val="00F95A5C"/>
    <w:rsid w:val="00F96B02"/>
    <w:rsid w:val="00F96CC1"/>
    <w:rsid w:val="00F96FAF"/>
    <w:rsid w:val="00F97C7D"/>
    <w:rsid w:val="00F97F8D"/>
    <w:rsid w:val="00FA014F"/>
    <w:rsid w:val="00FA0DAF"/>
    <w:rsid w:val="00FA16ED"/>
    <w:rsid w:val="00FA174B"/>
    <w:rsid w:val="00FA1BDF"/>
    <w:rsid w:val="00FA1CB3"/>
    <w:rsid w:val="00FA1F61"/>
    <w:rsid w:val="00FA1F95"/>
    <w:rsid w:val="00FA2031"/>
    <w:rsid w:val="00FA3864"/>
    <w:rsid w:val="00FA3B84"/>
    <w:rsid w:val="00FA4D57"/>
    <w:rsid w:val="00FA51E9"/>
    <w:rsid w:val="00FA54AC"/>
    <w:rsid w:val="00FA5F65"/>
    <w:rsid w:val="00FA6217"/>
    <w:rsid w:val="00FA63B5"/>
    <w:rsid w:val="00FA768B"/>
    <w:rsid w:val="00FA7BD4"/>
    <w:rsid w:val="00FB0923"/>
    <w:rsid w:val="00FB0BF1"/>
    <w:rsid w:val="00FB0F3C"/>
    <w:rsid w:val="00FB100A"/>
    <w:rsid w:val="00FB126D"/>
    <w:rsid w:val="00FB2D84"/>
    <w:rsid w:val="00FB32B8"/>
    <w:rsid w:val="00FB405D"/>
    <w:rsid w:val="00FB4089"/>
    <w:rsid w:val="00FB45F9"/>
    <w:rsid w:val="00FB4A0B"/>
    <w:rsid w:val="00FB514A"/>
    <w:rsid w:val="00FB60FE"/>
    <w:rsid w:val="00FB6CEF"/>
    <w:rsid w:val="00FB7362"/>
    <w:rsid w:val="00FC0496"/>
    <w:rsid w:val="00FC084E"/>
    <w:rsid w:val="00FC084F"/>
    <w:rsid w:val="00FC136E"/>
    <w:rsid w:val="00FC16FC"/>
    <w:rsid w:val="00FC195B"/>
    <w:rsid w:val="00FC2765"/>
    <w:rsid w:val="00FC2794"/>
    <w:rsid w:val="00FC2843"/>
    <w:rsid w:val="00FC2CCC"/>
    <w:rsid w:val="00FC31AA"/>
    <w:rsid w:val="00FC3EE9"/>
    <w:rsid w:val="00FC46C1"/>
    <w:rsid w:val="00FC536A"/>
    <w:rsid w:val="00FC5C93"/>
    <w:rsid w:val="00FC655E"/>
    <w:rsid w:val="00FC6C44"/>
    <w:rsid w:val="00FC73A6"/>
    <w:rsid w:val="00FC768D"/>
    <w:rsid w:val="00FC7BEC"/>
    <w:rsid w:val="00FC7CE9"/>
    <w:rsid w:val="00FD0833"/>
    <w:rsid w:val="00FD0D39"/>
    <w:rsid w:val="00FD13C2"/>
    <w:rsid w:val="00FD1686"/>
    <w:rsid w:val="00FD1A35"/>
    <w:rsid w:val="00FD1A88"/>
    <w:rsid w:val="00FD1FF8"/>
    <w:rsid w:val="00FD226D"/>
    <w:rsid w:val="00FD24DE"/>
    <w:rsid w:val="00FD2673"/>
    <w:rsid w:val="00FD2884"/>
    <w:rsid w:val="00FD2D2A"/>
    <w:rsid w:val="00FD3097"/>
    <w:rsid w:val="00FD35C0"/>
    <w:rsid w:val="00FD367B"/>
    <w:rsid w:val="00FD395A"/>
    <w:rsid w:val="00FD4095"/>
    <w:rsid w:val="00FD56BC"/>
    <w:rsid w:val="00FD5BAD"/>
    <w:rsid w:val="00FD7485"/>
    <w:rsid w:val="00FE054E"/>
    <w:rsid w:val="00FE0DCE"/>
    <w:rsid w:val="00FE1A3D"/>
    <w:rsid w:val="00FE1E98"/>
    <w:rsid w:val="00FE1F87"/>
    <w:rsid w:val="00FE26AA"/>
    <w:rsid w:val="00FE27FC"/>
    <w:rsid w:val="00FE294E"/>
    <w:rsid w:val="00FE42DE"/>
    <w:rsid w:val="00FE47D2"/>
    <w:rsid w:val="00FE4CEE"/>
    <w:rsid w:val="00FE5738"/>
    <w:rsid w:val="00FE60A8"/>
    <w:rsid w:val="00FE64F0"/>
    <w:rsid w:val="00FE6727"/>
    <w:rsid w:val="00FE7662"/>
    <w:rsid w:val="00FE7C2E"/>
    <w:rsid w:val="00FF0A3A"/>
    <w:rsid w:val="00FF1524"/>
    <w:rsid w:val="00FF1845"/>
    <w:rsid w:val="00FF19A8"/>
    <w:rsid w:val="00FF1ECD"/>
    <w:rsid w:val="00FF2989"/>
    <w:rsid w:val="00FF38C7"/>
    <w:rsid w:val="00FF3B96"/>
    <w:rsid w:val="00FF41E7"/>
    <w:rsid w:val="00FF46FB"/>
    <w:rsid w:val="00FF512A"/>
    <w:rsid w:val="00FF6260"/>
    <w:rsid w:val="00FF7C78"/>
    <w:rsid w:val="00FF7DF7"/>
    <w:rsid w:val="00FF7FB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70529"/>
  <w15:docId w15:val="{5021D39B-FBA5-4C2C-A66E-6EC452ACB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7375"/>
    <w:pPr>
      <w:bidi/>
    </w:pPr>
    <w:rPr>
      <w:rFonts w:cs="B Zar"/>
      <w:sz w:val="24"/>
      <w:szCs w:val="28"/>
      <w:lang w:bidi="ar-SA"/>
    </w:rPr>
  </w:style>
  <w:style w:type="paragraph" w:styleId="Heading1">
    <w:name w:val="heading 1"/>
    <w:basedOn w:val="Normal"/>
    <w:next w:val="Normal"/>
    <w:link w:val="Heading1Char"/>
    <w:uiPriority w:val="9"/>
    <w:qFormat/>
    <w:rsid w:val="00CA6FC9"/>
    <w:pPr>
      <w:keepNext/>
      <w:jc w:val="center"/>
      <w:outlineLvl w:val="0"/>
    </w:pPr>
    <w:rPr>
      <w:rFonts w:cs="Zar"/>
      <w:b/>
      <w:bCs/>
      <w:sz w:val="28"/>
      <w:lang w:bidi="fa-IR"/>
    </w:rPr>
  </w:style>
  <w:style w:type="paragraph" w:styleId="Heading2">
    <w:name w:val="heading 2"/>
    <w:basedOn w:val="Normal"/>
    <w:next w:val="Normal"/>
    <w:qFormat/>
    <w:rsid w:val="00CA6FC9"/>
    <w:pPr>
      <w:keepNext/>
      <w:outlineLvl w:val="1"/>
    </w:pPr>
    <w:rPr>
      <w:rFonts w:cs="Zar"/>
      <w:b/>
      <w:bCs/>
      <w:sz w:val="22"/>
      <w:szCs w:val="22"/>
      <w:lang w:bidi="fa-IR"/>
    </w:rPr>
  </w:style>
  <w:style w:type="paragraph" w:styleId="Heading3">
    <w:name w:val="heading 3"/>
    <w:basedOn w:val="Normal"/>
    <w:next w:val="Normal"/>
    <w:link w:val="Heading3Char"/>
    <w:unhideWhenUsed/>
    <w:qFormat/>
    <w:rsid w:val="006C1C73"/>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semiHidden/>
    <w:unhideWhenUsed/>
    <w:qFormat/>
    <w:rsid w:val="006C1C7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qFormat/>
    <w:rsid w:val="00CA6FC9"/>
    <w:pPr>
      <w:keepNext/>
      <w:jc w:val="both"/>
      <w:outlineLvl w:val="5"/>
    </w:pPr>
    <w:rPr>
      <w:rFonts w:cs="Zar"/>
      <w:b/>
      <w:bCs/>
      <w:szCs w:val="24"/>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431E8"/>
    <w:pPr>
      <w:tabs>
        <w:tab w:val="center" w:pos="4153"/>
        <w:tab w:val="right" w:pos="8306"/>
      </w:tabs>
    </w:pPr>
  </w:style>
  <w:style w:type="paragraph" w:styleId="Footer">
    <w:name w:val="footer"/>
    <w:basedOn w:val="Normal"/>
    <w:link w:val="FooterChar"/>
    <w:rsid w:val="008431E8"/>
    <w:pPr>
      <w:tabs>
        <w:tab w:val="center" w:pos="4153"/>
        <w:tab w:val="right" w:pos="8306"/>
      </w:tabs>
    </w:pPr>
  </w:style>
  <w:style w:type="character" w:styleId="PageNumber">
    <w:name w:val="page number"/>
    <w:basedOn w:val="DefaultParagraphFont"/>
    <w:rsid w:val="008431E8"/>
  </w:style>
  <w:style w:type="paragraph" w:styleId="FootnoteText">
    <w:name w:val="footnote text"/>
    <w:aliases w:val="Char Char Char Char,Endnote Text Char,Char Char,متن زيرنويس,Char,پاورقي,متن زيرنويس Char Char Char Char Char,Char Char Char Char Char Char Char Char Char Char Char,Char Char Char Char Char Char Char Char Char,زیÑäæیÓ, Char"/>
    <w:basedOn w:val="Normal"/>
    <w:link w:val="FootnoteTextChar"/>
    <w:uiPriority w:val="99"/>
    <w:qFormat/>
    <w:rsid w:val="003C232F"/>
    <w:rPr>
      <w:sz w:val="20"/>
      <w:szCs w:val="20"/>
    </w:rPr>
  </w:style>
  <w:style w:type="character" w:customStyle="1" w:styleId="FootnoteTextChar">
    <w:name w:val="Footnote Text Char"/>
    <w:aliases w:val="Char Char Char Char Char,Endnote Text Char Char,Char Char Char,متن زيرنويس Char,Char Char1,پاورقي Char,متن زيرنويس Char Char Char Char Char Char,Char Char Char Char Char Char Char Char Char Char Char Char,زیÑäæیÓ Char, Char Char"/>
    <w:basedOn w:val="DefaultParagraphFont"/>
    <w:link w:val="FootnoteText"/>
    <w:uiPriority w:val="99"/>
    <w:rsid w:val="003C232F"/>
    <w:rPr>
      <w:rFonts w:cs="B Zar"/>
    </w:rPr>
  </w:style>
  <w:style w:type="character" w:styleId="FootnoteReference">
    <w:name w:val="footnote reference"/>
    <w:aliases w:val="شماره زيرنويس,My_Footnote_Reference,شماره,Omid Footnote,مرجع پاورقي,Footnote,Footnoote,Footnoteانگليسي,پاورقی"/>
    <w:basedOn w:val="DefaultParagraphFont"/>
    <w:uiPriority w:val="99"/>
    <w:qFormat/>
    <w:rsid w:val="003C232F"/>
    <w:rPr>
      <w:vertAlign w:val="superscript"/>
    </w:rPr>
  </w:style>
  <w:style w:type="table" w:styleId="TableGrid">
    <w:name w:val="Table Grid"/>
    <w:basedOn w:val="TableNormal"/>
    <w:uiPriority w:val="59"/>
    <w:locked/>
    <w:rsid w:val="00295E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6E190E"/>
    <w:rPr>
      <w:rFonts w:cs="B Zar"/>
      <w:sz w:val="24"/>
      <w:szCs w:val="28"/>
      <w:lang w:bidi="ar-SA"/>
    </w:rPr>
  </w:style>
  <w:style w:type="paragraph" w:styleId="BalloonText">
    <w:name w:val="Balloon Text"/>
    <w:basedOn w:val="Normal"/>
    <w:link w:val="BalloonTextChar"/>
    <w:rsid w:val="00B07154"/>
    <w:rPr>
      <w:rFonts w:ascii="Tahoma" w:hAnsi="Tahoma" w:cs="Tahoma"/>
      <w:sz w:val="16"/>
      <w:szCs w:val="16"/>
    </w:rPr>
  </w:style>
  <w:style w:type="character" w:customStyle="1" w:styleId="BalloonTextChar">
    <w:name w:val="Balloon Text Char"/>
    <w:basedOn w:val="DefaultParagraphFont"/>
    <w:link w:val="BalloonText"/>
    <w:rsid w:val="00B07154"/>
    <w:rPr>
      <w:rFonts w:ascii="Tahoma" w:hAnsi="Tahoma" w:cs="Tahoma"/>
      <w:sz w:val="16"/>
      <w:szCs w:val="16"/>
      <w:lang w:bidi="ar-SA"/>
    </w:rPr>
  </w:style>
  <w:style w:type="paragraph" w:styleId="ListParagraph">
    <w:name w:val="List Paragraph"/>
    <w:aliases w:val="Numbered Items,Bullet Level 1,My Bolet Style,Level1,سرفصلها,caption1,List Paragraph متن ترتيبي بين متن,جدول,heading2,كلمه چكيده"/>
    <w:basedOn w:val="Normal"/>
    <w:link w:val="ListParagraphChar"/>
    <w:uiPriority w:val="34"/>
    <w:qFormat/>
    <w:rsid w:val="00A4425E"/>
    <w:pPr>
      <w:ind w:left="720"/>
      <w:contextualSpacing/>
    </w:pPr>
  </w:style>
  <w:style w:type="character" w:styleId="Hyperlink">
    <w:name w:val="Hyperlink"/>
    <w:basedOn w:val="DefaultParagraphFont"/>
    <w:uiPriority w:val="99"/>
    <w:unhideWhenUsed/>
    <w:rsid w:val="006C1C73"/>
    <w:rPr>
      <w:color w:val="0000FF" w:themeColor="hyperlink"/>
      <w:u w:val="single"/>
    </w:rPr>
  </w:style>
  <w:style w:type="character" w:customStyle="1" w:styleId="Heading3Char">
    <w:name w:val="Heading 3 Char"/>
    <w:basedOn w:val="DefaultParagraphFont"/>
    <w:link w:val="Heading3"/>
    <w:rsid w:val="006C1C73"/>
    <w:rPr>
      <w:rFonts w:asciiTheme="majorHAnsi" w:eastAsiaTheme="majorEastAsia" w:hAnsiTheme="majorHAnsi" w:cstheme="majorBidi"/>
      <w:color w:val="243F60" w:themeColor="accent1" w:themeShade="7F"/>
      <w:sz w:val="24"/>
      <w:szCs w:val="24"/>
      <w:lang w:bidi="ar-SA"/>
    </w:rPr>
  </w:style>
  <w:style w:type="character" w:customStyle="1" w:styleId="Heading4Char">
    <w:name w:val="Heading 4 Char"/>
    <w:basedOn w:val="DefaultParagraphFont"/>
    <w:link w:val="Heading4"/>
    <w:semiHidden/>
    <w:rsid w:val="006C1C73"/>
    <w:rPr>
      <w:rFonts w:asciiTheme="majorHAnsi" w:eastAsiaTheme="majorEastAsia" w:hAnsiTheme="majorHAnsi" w:cstheme="majorBidi"/>
      <w:i/>
      <w:iCs/>
      <w:color w:val="365F91" w:themeColor="accent1" w:themeShade="BF"/>
      <w:sz w:val="24"/>
      <w:szCs w:val="28"/>
      <w:lang w:bidi="ar-SA"/>
    </w:rPr>
  </w:style>
  <w:style w:type="character" w:customStyle="1" w:styleId="ListParagraphChar">
    <w:name w:val="List Paragraph Char"/>
    <w:aliases w:val="Numbered Items Char,Bullet Level 1 Char,My Bolet Style Char,Level1 Char,سرفصلها Char,caption1 Char,List Paragraph متن ترتيبي بين متن Char,جدول Char,heading2 Char,كلمه چكيده Char"/>
    <w:link w:val="ListParagraph"/>
    <w:uiPriority w:val="34"/>
    <w:rsid w:val="006C1C73"/>
    <w:rPr>
      <w:rFonts w:cs="B Zar"/>
      <w:sz w:val="24"/>
      <w:szCs w:val="28"/>
      <w:lang w:bidi="ar-SA"/>
    </w:rPr>
  </w:style>
  <w:style w:type="paragraph" w:customStyle="1" w:styleId="rtejustify">
    <w:name w:val="rtejustify"/>
    <w:basedOn w:val="Normal"/>
    <w:rsid w:val="006C1C73"/>
    <w:pPr>
      <w:bidi w:val="0"/>
      <w:spacing w:before="100" w:beforeAutospacing="1" w:after="100" w:afterAutospacing="1"/>
    </w:pPr>
    <w:rPr>
      <w:rFonts w:cs="Times New Roman"/>
      <w:szCs w:val="24"/>
    </w:rPr>
  </w:style>
  <w:style w:type="paragraph" w:styleId="Bibliography">
    <w:name w:val="Bibliography"/>
    <w:basedOn w:val="Normal"/>
    <w:next w:val="Normal"/>
    <w:uiPriority w:val="37"/>
    <w:unhideWhenUsed/>
    <w:rsid w:val="006C1C73"/>
    <w:pPr>
      <w:bidi w:val="0"/>
      <w:spacing w:after="160" w:line="259" w:lineRule="auto"/>
    </w:pPr>
    <w:rPr>
      <w:rFonts w:asciiTheme="minorHAnsi" w:eastAsiaTheme="minorHAnsi" w:hAnsiTheme="minorHAnsi" w:cstheme="minorBidi"/>
      <w:sz w:val="22"/>
      <w:szCs w:val="22"/>
    </w:rPr>
  </w:style>
  <w:style w:type="paragraph" w:styleId="Revision">
    <w:name w:val="Revision"/>
    <w:hidden/>
    <w:uiPriority w:val="99"/>
    <w:semiHidden/>
    <w:rsid w:val="006C1C73"/>
    <w:rPr>
      <w:rFonts w:cs="B Zar"/>
      <w:sz w:val="24"/>
      <w:szCs w:val="28"/>
      <w:lang w:bidi="ar-SA"/>
    </w:rPr>
  </w:style>
  <w:style w:type="character" w:styleId="CommentReference">
    <w:name w:val="annotation reference"/>
    <w:basedOn w:val="DefaultParagraphFont"/>
    <w:semiHidden/>
    <w:unhideWhenUsed/>
    <w:rsid w:val="006C1C73"/>
    <w:rPr>
      <w:sz w:val="16"/>
      <w:szCs w:val="16"/>
    </w:rPr>
  </w:style>
  <w:style w:type="paragraph" w:styleId="CommentText">
    <w:name w:val="annotation text"/>
    <w:basedOn w:val="Normal"/>
    <w:link w:val="CommentTextChar"/>
    <w:unhideWhenUsed/>
    <w:rsid w:val="006C1C73"/>
    <w:rPr>
      <w:sz w:val="20"/>
      <w:szCs w:val="20"/>
    </w:rPr>
  </w:style>
  <w:style w:type="character" w:customStyle="1" w:styleId="CommentTextChar">
    <w:name w:val="Comment Text Char"/>
    <w:basedOn w:val="DefaultParagraphFont"/>
    <w:link w:val="CommentText"/>
    <w:rsid w:val="006C1C73"/>
    <w:rPr>
      <w:rFonts w:cs="B Zar"/>
      <w:lang w:bidi="ar-SA"/>
    </w:rPr>
  </w:style>
  <w:style w:type="paragraph" w:styleId="CommentSubject">
    <w:name w:val="annotation subject"/>
    <w:basedOn w:val="CommentText"/>
    <w:next w:val="CommentText"/>
    <w:link w:val="CommentSubjectChar"/>
    <w:semiHidden/>
    <w:unhideWhenUsed/>
    <w:rsid w:val="006C1C73"/>
    <w:rPr>
      <w:b/>
      <w:bCs/>
    </w:rPr>
  </w:style>
  <w:style w:type="character" w:customStyle="1" w:styleId="CommentSubjectChar">
    <w:name w:val="Comment Subject Char"/>
    <w:basedOn w:val="CommentTextChar"/>
    <w:link w:val="CommentSubject"/>
    <w:semiHidden/>
    <w:rsid w:val="006C1C73"/>
    <w:rPr>
      <w:rFonts w:cs="B Zar"/>
      <w:b/>
      <w:bCs/>
      <w:lang w:bidi="ar-SA"/>
    </w:rPr>
  </w:style>
  <w:style w:type="paragraph" w:styleId="NormalWeb">
    <w:name w:val="Normal (Web)"/>
    <w:basedOn w:val="Normal"/>
    <w:uiPriority w:val="99"/>
    <w:unhideWhenUsed/>
    <w:rsid w:val="00655C14"/>
    <w:pPr>
      <w:bidi w:val="0"/>
      <w:spacing w:before="100" w:beforeAutospacing="1" w:after="100" w:afterAutospacing="1"/>
    </w:pPr>
    <w:rPr>
      <w:rFonts w:cs="Times New Roman"/>
      <w:szCs w:val="24"/>
    </w:rPr>
  </w:style>
  <w:style w:type="paragraph" w:styleId="NoSpacing">
    <w:name w:val="No Spacing"/>
    <w:link w:val="NoSpacingChar"/>
    <w:uiPriority w:val="1"/>
    <w:qFormat/>
    <w:rsid w:val="00556081"/>
    <w:rPr>
      <w:rFonts w:asciiTheme="minorHAnsi" w:eastAsiaTheme="minorEastAsia" w:hAnsiTheme="minorHAnsi" w:cstheme="minorBidi"/>
      <w:sz w:val="22"/>
      <w:szCs w:val="22"/>
      <w:lang w:bidi="ar-SA"/>
    </w:rPr>
  </w:style>
  <w:style w:type="character" w:customStyle="1" w:styleId="NoSpacingChar">
    <w:name w:val="No Spacing Char"/>
    <w:basedOn w:val="DefaultParagraphFont"/>
    <w:link w:val="NoSpacing"/>
    <w:uiPriority w:val="1"/>
    <w:rsid w:val="00556081"/>
    <w:rPr>
      <w:rFonts w:asciiTheme="minorHAnsi" w:eastAsiaTheme="minorEastAsia" w:hAnsiTheme="minorHAnsi" w:cstheme="minorBidi"/>
      <w:sz w:val="22"/>
      <w:szCs w:val="22"/>
      <w:lang w:bidi="ar-SA"/>
    </w:rPr>
  </w:style>
  <w:style w:type="character" w:customStyle="1" w:styleId="Heading1Char">
    <w:name w:val="Heading 1 Char"/>
    <w:basedOn w:val="DefaultParagraphFont"/>
    <w:link w:val="Heading1"/>
    <w:uiPriority w:val="9"/>
    <w:rsid w:val="008C3631"/>
    <w:rPr>
      <w:rFonts w:cs="Zar"/>
      <w:b/>
      <w:bCs/>
      <w:sz w:val="28"/>
      <w:szCs w:val="28"/>
    </w:rPr>
  </w:style>
  <w:style w:type="character" w:styleId="Emphasis">
    <w:name w:val="Emphasis"/>
    <w:basedOn w:val="DefaultParagraphFont"/>
    <w:uiPriority w:val="20"/>
    <w:qFormat/>
    <w:rsid w:val="003A446F"/>
    <w:rPr>
      <w:i/>
      <w:iCs/>
    </w:rPr>
  </w:style>
  <w:style w:type="character" w:customStyle="1" w:styleId="UnresolvedMention1">
    <w:name w:val="Unresolved Mention1"/>
    <w:basedOn w:val="DefaultParagraphFont"/>
    <w:uiPriority w:val="99"/>
    <w:semiHidden/>
    <w:unhideWhenUsed/>
    <w:rsid w:val="0024363A"/>
    <w:rPr>
      <w:color w:val="605E5C"/>
      <w:shd w:val="clear" w:color="auto" w:fill="E1DFDD"/>
    </w:rPr>
  </w:style>
  <w:style w:type="character" w:customStyle="1" w:styleId="UnresolvedMention2">
    <w:name w:val="Unresolved Mention2"/>
    <w:basedOn w:val="DefaultParagraphFont"/>
    <w:uiPriority w:val="99"/>
    <w:semiHidden/>
    <w:unhideWhenUsed/>
    <w:rsid w:val="00A034CF"/>
    <w:rPr>
      <w:color w:val="605E5C"/>
      <w:shd w:val="clear" w:color="auto" w:fill="E1DFDD"/>
    </w:rPr>
  </w:style>
  <w:style w:type="character" w:customStyle="1" w:styleId="jlqj4b">
    <w:name w:val="jlqj4b"/>
    <w:basedOn w:val="DefaultParagraphFont"/>
    <w:rsid w:val="00617CF6"/>
  </w:style>
  <w:style w:type="character" w:customStyle="1" w:styleId="tlid-translation">
    <w:name w:val="tlid-translation"/>
    <w:basedOn w:val="DefaultParagraphFont"/>
    <w:rsid w:val="00AB5BDB"/>
  </w:style>
  <w:style w:type="character" w:customStyle="1" w:styleId="rynqvb">
    <w:name w:val="rynqvb"/>
    <w:basedOn w:val="DefaultParagraphFont"/>
    <w:rsid w:val="00AB5BDB"/>
  </w:style>
  <w:style w:type="character" w:customStyle="1" w:styleId="q4iawc">
    <w:name w:val="q4iawc"/>
    <w:basedOn w:val="DefaultParagraphFont"/>
    <w:rsid w:val="00AB5BDB"/>
  </w:style>
  <w:style w:type="character" w:customStyle="1" w:styleId="text-small">
    <w:name w:val="text-small"/>
    <w:basedOn w:val="DefaultParagraphFont"/>
    <w:rsid w:val="00A5292B"/>
  </w:style>
  <w:style w:type="paragraph" w:customStyle="1" w:styleId="ds-markdown-paragraph">
    <w:name w:val="ds-markdown-paragraph"/>
    <w:basedOn w:val="Normal"/>
    <w:rsid w:val="00C9635C"/>
    <w:pPr>
      <w:bidi w:val="0"/>
      <w:spacing w:before="100" w:beforeAutospacing="1" w:after="100" w:afterAutospacing="1"/>
    </w:pPr>
    <w:rPr>
      <w:rFonts w:cs="Times New Roman"/>
      <w:szCs w:val="24"/>
    </w:rPr>
  </w:style>
  <w:style w:type="character" w:styleId="Strong">
    <w:name w:val="Strong"/>
    <w:basedOn w:val="DefaultParagraphFont"/>
    <w:uiPriority w:val="22"/>
    <w:qFormat/>
    <w:rsid w:val="00C9635C"/>
    <w:rPr>
      <w:b/>
      <w:bCs/>
    </w:rPr>
  </w:style>
  <w:style w:type="character" w:styleId="HTMLCode">
    <w:name w:val="HTML Code"/>
    <w:basedOn w:val="DefaultParagraphFont"/>
    <w:uiPriority w:val="99"/>
    <w:semiHidden/>
    <w:unhideWhenUsed/>
    <w:rsid w:val="00C9635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3566">
      <w:bodyDiv w:val="1"/>
      <w:marLeft w:val="0"/>
      <w:marRight w:val="0"/>
      <w:marTop w:val="0"/>
      <w:marBottom w:val="0"/>
      <w:divBdr>
        <w:top w:val="none" w:sz="0" w:space="0" w:color="auto"/>
        <w:left w:val="none" w:sz="0" w:space="0" w:color="auto"/>
        <w:bottom w:val="none" w:sz="0" w:space="0" w:color="auto"/>
        <w:right w:val="none" w:sz="0" w:space="0" w:color="auto"/>
      </w:divBdr>
    </w:div>
    <w:div w:id="44725312">
      <w:bodyDiv w:val="1"/>
      <w:marLeft w:val="0"/>
      <w:marRight w:val="0"/>
      <w:marTop w:val="0"/>
      <w:marBottom w:val="0"/>
      <w:divBdr>
        <w:top w:val="none" w:sz="0" w:space="0" w:color="auto"/>
        <w:left w:val="none" w:sz="0" w:space="0" w:color="auto"/>
        <w:bottom w:val="none" w:sz="0" w:space="0" w:color="auto"/>
        <w:right w:val="none" w:sz="0" w:space="0" w:color="auto"/>
      </w:divBdr>
    </w:div>
    <w:div w:id="50230068">
      <w:bodyDiv w:val="1"/>
      <w:marLeft w:val="0"/>
      <w:marRight w:val="0"/>
      <w:marTop w:val="0"/>
      <w:marBottom w:val="0"/>
      <w:divBdr>
        <w:top w:val="none" w:sz="0" w:space="0" w:color="auto"/>
        <w:left w:val="none" w:sz="0" w:space="0" w:color="auto"/>
        <w:bottom w:val="none" w:sz="0" w:space="0" w:color="auto"/>
        <w:right w:val="none" w:sz="0" w:space="0" w:color="auto"/>
      </w:divBdr>
    </w:div>
    <w:div w:id="63261429">
      <w:bodyDiv w:val="1"/>
      <w:marLeft w:val="0"/>
      <w:marRight w:val="0"/>
      <w:marTop w:val="0"/>
      <w:marBottom w:val="0"/>
      <w:divBdr>
        <w:top w:val="none" w:sz="0" w:space="0" w:color="auto"/>
        <w:left w:val="none" w:sz="0" w:space="0" w:color="auto"/>
        <w:bottom w:val="none" w:sz="0" w:space="0" w:color="auto"/>
        <w:right w:val="none" w:sz="0" w:space="0" w:color="auto"/>
      </w:divBdr>
    </w:div>
    <w:div w:id="95369612">
      <w:bodyDiv w:val="1"/>
      <w:marLeft w:val="0"/>
      <w:marRight w:val="0"/>
      <w:marTop w:val="0"/>
      <w:marBottom w:val="0"/>
      <w:divBdr>
        <w:top w:val="none" w:sz="0" w:space="0" w:color="auto"/>
        <w:left w:val="none" w:sz="0" w:space="0" w:color="auto"/>
        <w:bottom w:val="none" w:sz="0" w:space="0" w:color="auto"/>
        <w:right w:val="none" w:sz="0" w:space="0" w:color="auto"/>
      </w:divBdr>
    </w:div>
    <w:div w:id="97678992">
      <w:bodyDiv w:val="1"/>
      <w:marLeft w:val="0"/>
      <w:marRight w:val="0"/>
      <w:marTop w:val="0"/>
      <w:marBottom w:val="0"/>
      <w:divBdr>
        <w:top w:val="none" w:sz="0" w:space="0" w:color="auto"/>
        <w:left w:val="none" w:sz="0" w:space="0" w:color="auto"/>
        <w:bottom w:val="none" w:sz="0" w:space="0" w:color="auto"/>
        <w:right w:val="none" w:sz="0" w:space="0" w:color="auto"/>
      </w:divBdr>
    </w:div>
    <w:div w:id="119761812">
      <w:bodyDiv w:val="1"/>
      <w:marLeft w:val="0"/>
      <w:marRight w:val="0"/>
      <w:marTop w:val="0"/>
      <w:marBottom w:val="0"/>
      <w:divBdr>
        <w:top w:val="none" w:sz="0" w:space="0" w:color="auto"/>
        <w:left w:val="none" w:sz="0" w:space="0" w:color="auto"/>
        <w:bottom w:val="none" w:sz="0" w:space="0" w:color="auto"/>
        <w:right w:val="none" w:sz="0" w:space="0" w:color="auto"/>
      </w:divBdr>
    </w:div>
    <w:div w:id="133568229">
      <w:bodyDiv w:val="1"/>
      <w:marLeft w:val="0"/>
      <w:marRight w:val="0"/>
      <w:marTop w:val="0"/>
      <w:marBottom w:val="0"/>
      <w:divBdr>
        <w:top w:val="none" w:sz="0" w:space="0" w:color="auto"/>
        <w:left w:val="none" w:sz="0" w:space="0" w:color="auto"/>
        <w:bottom w:val="none" w:sz="0" w:space="0" w:color="auto"/>
        <w:right w:val="none" w:sz="0" w:space="0" w:color="auto"/>
      </w:divBdr>
    </w:div>
    <w:div w:id="188107810">
      <w:bodyDiv w:val="1"/>
      <w:marLeft w:val="0"/>
      <w:marRight w:val="0"/>
      <w:marTop w:val="0"/>
      <w:marBottom w:val="0"/>
      <w:divBdr>
        <w:top w:val="none" w:sz="0" w:space="0" w:color="auto"/>
        <w:left w:val="none" w:sz="0" w:space="0" w:color="auto"/>
        <w:bottom w:val="none" w:sz="0" w:space="0" w:color="auto"/>
        <w:right w:val="none" w:sz="0" w:space="0" w:color="auto"/>
      </w:divBdr>
    </w:div>
    <w:div w:id="223683716">
      <w:bodyDiv w:val="1"/>
      <w:marLeft w:val="0"/>
      <w:marRight w:val="0"/>
      <w:marTop w:val="0"/>
      <w:marBottom w:val="0"/>
      <w:divBdr>
        <w:top w:val="none" w:sz="0" w:space="0" w:color="auto"/>
        <w:left w:val="none" w:sz="0" w:space="0" w:color="auto"/>
        <w:bottom w:val="none" w:sz="0" w:space="0" w:color="auto"/>
        <w:right w:val="none" w:sz="0" w:space="0" w:color="auto"/>
      </w:divBdr>
    </w:div>
    <w:div w:id="268241324">
      <w:bodyDiv w:val="1"/>
      <w:marLeft w:val="0"/>
      <w:marRight w:val="0"/>
      <w:marTop w:val="0"/>
      <w:marBottom w:val="0"/>
      <w:divBdr>
        <w:top w:val="none" w:sz="0" w:space="0" w:color="auto"/>
        <w:left w:val="none" w:sz="0" w:space="0" w:color="auto"/>
        <w:bottom w:val="none" w:sz="0" w:space="0" w:color="auto"/>
        <w:right w:val="none" w:sz="0" w:space="0" w:color="auto"/>
      </w:divBdr>
    </w:div>
    <w:div w:id="305550350">
      <w:bodyDiv w:val="1"/>
      <w:marLeft w:val="0"/>
      <w:marRight w:val="0"/>
      <w:marTop w:val="0"/>
      <w:marBottom w:val="0"/>
      <w:divBdr>
        <w:top w:val="none" w:sz="0" w:space="0" w:color="auto"/>
        <w:left w:val="none" w:sz="0" w:space="0" w:color="auto"/>
        <w:bottom w:val="none" w:sz="0" w:space="0" w:color="auto"/>
        <w:right w:val="none" w:sz="0" w:space="0" w:color="auto"/>
      </w:divBdr>
    </w:div>
    <w:div w:id="315653161">
      <w:bodyDiv w:val="1"/>
      <w:marLeft w:val="0"/>
      <w:marRight w:val="0"/>
      <w:marTop w:val="0"/>
      <w:marBottom w:val="0"/>
      <w:divBdr>
        <w:top w:val="none" w:sz="0" w:space="0" w:color="auto"/>
        <w:left w:val="none" w:sz="0" w:space="0" w:color="auto"/>
        <w:bottom w:val="none" w:sz="0" w:space="0" w:color="auto"/>
        <w:right w:val="none" w:sz="0" w:space="0" w:color="auto"/>
      </w:divBdr>
    </w:div>
    <w:div w:id="326326057">
      <w:bodyDiv w:val="1"/>
      <w:marLeft w:val="0"/>
      <w:marRight w:val="0"/>
      <w:marTop w:val="0"/>
      <w:marBottom w:val="0"/>
      <w:divBdr>
        <w:top w:val="none" w:sz="0" w:space="0" w:color="auto"/>
        <w:left w:val="none" w:sz="0" w:space="0" w:color="auto"/>
        <w:bottom w:val="none" w:sz="0" w:space="0" w:color="auto"/>
        <w:right w:val="none" w:sz="0" w:space="0" w:color="auto"/>
      </w:divBdr>
    </w:div>
    <w:div w:id="336857471">
      <w:bodyDiv w:val="1"/>
      <w:marLeft w:val="0"/>
      <w:marRight w:val="0"/>
      <w:marTop w:val="0"/>
      <w:marBottom w:val="0"/>
      <w:divBdr>
        <w:top w:val="none" w:sz="0" w:space="0" w:color="auto"/>
        <w:left w:val="none" w:sz="0" w:space="0" w:color="auto"/>
        <w:bottom w:val="none" w:sz="0" w:space="0" w:color="auto"/>
        <w:right w:val="none" w:sz="0" w:space="0" w:color="auto"/>
      </w:divBdr>
    </w:div>
    <w:div w:id="416709761">
      <w:bodyDiv w:val="1"/>
      <w:marLeft w:val="0"/>
      <w:marRight w:val="0"/>
      <w:marTop w:val="0"/>
      <w:marBottom w:val="0"/>
      <w:divBdr>
        <w:top w:val="none" w:sz="0" w:space="0" w:color="auto"/>
        <w:left w:val="none" w:sz="0" w:space="0" w:color="auto"/>
        <w:bottom w:val="none" w:sz="0" w:space="0" w:color="auto"/>
        <w:right w:val="none" w:sz="0" w:space="0" w:color="auto"/>
      </w:divBdr>
    </w:div>
    <w:div w:id="491606373">
      <w:bodyDiv w:val="1"/>
      <w:marLeft w:val="0"/>
      <w:marRight w:val="0"/>
      <w:marTop w:val="0"/>
      <w:marBottom w:val="0"/>
      <w:divBdr>
        <w:top w:val="none" w:sz="0" w:space="0" w:color="auto"/>
        <w:left w:val="none" w:sz="0" w:space="0" w:color="auto"/>
        <w:bottom w:val="none" w:sz="0" w:space="0" w:color="auto"/>
        <w:right w:val="none" w:sz="0" w:space="0" w:color="auto"/>
      </w:divBdr>
    </w:div>
    <w:div w:id="504829378">
      <w:bodyDiv w:val="1"/>
      <w:marLeft w:val="0"/>
      <w:marRight w:val="0"/>
      <w:marTop w:val="0"/>
      <w:marBottom w:val="0"/>
      <w:divBdr>
        <w:top w:val="none" w:sz="0" w:space="0" w:color="auto"/>
        <w:left w:val="none" w:sz="0" w:space="0" w:color="auto"/>
        <w:bottom w:val="none" w:sz="0" w:space="0" w:color="auto"/>
        <w:right w:val="none" w:sz="0" w:space="0" w:color="auto"/>
      </w:divBdr>
    </w:div>
    <w:div w:id="571893000">
      <w:bodyDiv w:val="1"/>
      <w:marLeft w:val="0"/>
      <w:marRight w:val="0"/>
      <w:marTop w:val="0"/>
      <w:marBottom w:val="0"/>
      <w:divBdr>
        <w:top w:val="none" w:sz="0" w:space="0" w:color="auto"/>
        <w:left w:val="none" w:sz="0" w:space="0" w:color="auto"/>
        <w:bottom w:val="none" w:sz="0" w:space="0" w:color="auto"/>
        <w:right w:val="none" w:sz="0" w:space="0" w:color="auto"/>
      </w:divBdr>
    </w:div>
    <w:div w:id="590893764">
      <w:bodyDiv w:val="1"/>
      <w:marLeft w:val="0"/>
      <w:marRight w:val="0"/>
      <w:marTop w:val="0"/>
      <w:marBottom w:val="0"/>
      <w:divBdr>
        <w:top w:val="none" w:sz="0" w:space="0" w:color="auto"/>
        <w:left w:val="none" w:sz="0" w:space="0" w:color="auto"/>
        <w:bottom w:val="none" w:sz="0" w:space="0" w:color="auto"/>
        <w:right w:val="none" w:sz="0" w:space="0" w:color="auto"/>
      </w:divBdr>
    </w:div>
    <w:div w:id="629750966">
      <w:bodyDiv w:val="1"/>
      <w:marLeft w:val="0"/>
      <w:marRight w:val="0"/>
      <w:marTop w:val="0"/>
      <w:marBottom w:val="0"/>
      <w:divBdr>
        <w:top w:val="none" w:sz="0" w:space="0" w:color="auto"/>
        <w:left w:val="none" w:sz="0" w:space="0" w:color="auto"/>
        <w:bottom w:val="none" w:sz="0" w:space="0" w:color="auto"/>
        <w:right w:val="none" w:sz="0" w:space="0" w:color="auto"/>
      </w:divBdr>
    </w:div>
    <w:div w:id="681009699">
      <w:bodyDiv w:val="1"/>
      <w:marLeft w:val="0"/>
      <w:marRight w:val="0"/>
      <w:marTop w:val="0"/>
      <w:marBottom w:val="0"/>
      <w:divBdr>
        <w:top w:val="none" w:sz="0" w:space="0" w:color="auto"/>
        <w:left w:val="none" w:sz="0" w:space="0" w:color="auto"/>
        <w:bottom w:val="none" w:sz="0" w:space="0" w:color="auto"/>
        <w:right w:val="none" w:sz="0" w:space="0" w:color="auto"/>
      </w:divBdr>
    </w:div>
    <w:div w:id="695303454">
      <w:bodyDiv w:val="1"/>
      <w:marLeft w:val="0"/>
      <w:marRight w:val="0"/>
      <w:marTop w:val="0"/>
      <w:marBottom w:val="0"/>
      <w:divBdr>
        <w:top w:val="none" w:sz="0" w:space="0" w:color="auto"/>
        <w:left w:val="none" w:sz="0" w:space="0" w:color="auto"/>
        <w:bottom w:val="none" w:sz="0" w:space="0" w:color="auto"/>
        <w:right w:val="none" w:sz="0" w:space="0" w:color="auto"/>
      </w:divBdr>
    </w:div>
    <w:div w:id="701780787">
      <w:bodyDiv w:val="1"/>
      <w:marLeft w:val="0"/>
      <w:marRight w:val="0"/>
      <w:marTop w:val="0"/>
      <w:marBottom w:val="0"/>
      <w:divBdr>
        <w:top w:val="none" w:sz="0" w:space="0" w:color="auto"/>
        <w:left w:val="none" w:sz="0" w:space="0" w:color="auto"/>
        <w:bottom w:val="none" w:sz="0" w:space="0" w:color="auto"/>
        <w:right w:val="none" w:sz="0" w:space="0" w:color="auto"/>
      </w:divBdr>
      <w:divsChild>
        <w:div w:id="566108156">
          <w:marLeft w:val="0"/>
          <w:marRight w:val="0"/>
          <w:marTop w:val="0"/>
          <w:marBottom w:val="0"/>
          <w:divBdr>
            <w:top w:val="none" w:sz="0" w:space="0" w:color="auto"/>
            <w:left w:val="none" w:sz="0" w:space="0" w:color="auto"/>
            <w:bottom w:val="none" w:sz="0" w:space="0" w:color="auto"/>
            <w:right w:val="none" w:sz="0" w:space="0" w:color="auto"/>
          </w:divBdr>
        </w:div>
      </w:divsChild>
    </w:div>
    <w:div w:id="714277888">
      <w:bodyDiv w:val="1"/>
      <w:marLeft w:val="0"/>
      <w:marRight w:val="0"/>
      <w:marTop w:val="0"/>
      <w:marBottom w:val="0"/>
      <w:divBdr>
        <w:top w:val="none" w:sz="0" w:space="0" w:color="auto"/>
        <w:left w:val="none" w:sz="0" w:space="0" w:color="auto"/>
        <w:bottom w:val="none" w:sz="0" w:space="0" w:color="auto"/>
        <w:right w:val="none" w:sz="0" w:space="0" w:color="auto"/>
      </w:divBdr>
    </w:div>
    <w:div w:id="722559897">
      <w:bodyDiv w:val="1"/>
      <w:marLeft w:val="0"/>
      <w:marRight w:val="0"/>
      <w:marTop w:val="0"/>
      <w:marBottom w:val="0"/>
      <w:divBdr>
        <w:top w:val="none" w:sz="0" w:space="0" w:color="auto"/>
        <w:left w:val="none" w:sz="0" w:space="0" w:color="auto"/>
        <w:bottom w:val="none" w:sz="0" w:space="0" w:color="auto"/>
        <w:right w:val="none" w:sz="0" w:space="0" w:color="auto"/>
      </w:divBdr>
    </w:div>
    <w:div w:id="730810081">
      <w:bodyDiv w:val="1"/>
      <w:marLeft w:val="0"/>
      <w:marRight w:val="0"/>
      <w:marTop w:val="0"/>
      <w:marBottom w:val="0"/>
      <w:divBdr>
        <w:top w:val="none" w:sz="0" w:space="0" w:color="auto"/>
        <w:left w:val="none" w:sz="0" w:space="0" w:color="auto"/>
        <w:bottom w:val="none" w:sz="0" w:space="0" w:color="auto"/>
        <w:right w:val="none" w:sz="0" w:space="0" w:color="auto"/>
      </w:divBdr>
    </w:div>
    <w:div w:id="757556857">
      <w:bodyDiv w:val="1"/>
      <w:marLeft w:val="0"/>
      <w:marRight w:val="0"/>
      <w:marTop w:val="0"/>
      <w:marBottom w:val="0"/>
      <w:divBdr>
        <w:top w:val="none" w:sz="0" w:space="0" w:color="auto"/>
        <w:left w:val="none" w:sz="0" w:space="0" w:color="auto"/>
        <w:bottom w:val="none" w:sz="0" w:space="0" w:color="auto"/>
        <w:right w:val="none" w:sz="0" w:space="0" w:color="auto"/>
      </w:divBdr>
    </w:div>
    <w:div w:id="779762092">
      <w:bodyDiv w:val="1"/>
      <w:marLeft w:val="0"/>
      <w:marRight w:val="0"/>
      <w:marTop w:val="0"/>
      <w:marBottom w:val="0"/>
      <w:divBdr>
        <w:top w:val="none" w:sz="0" w:space="0" w:color="auto"/>
        <w:left w:val="none" w:sz="0" w:space="0" w:color="auto"/>
        <w:bottom w:val="none" w:sz="0" w:space="0" w:color="auto"/>
        <w:right w:val="none" w:sz="0" w:space="0" w:color="auto"/>
      </w:divBdr>
    </w:div>
    <w:div w:id="786125725">
      <w:bodyDiv w:val="1"/>
      <w:marLeft w:val="0"/>
      <w:marRight w:val="0"/>
      <w:marTop w:val="0"/>
      <w:marBottom w:val="0"/>
      <w:divBdr>
        <w:top w:val="none" w:sz="0" w:space="0" w:color="auto"/>
        <w:left w:val="none" w:sz="0" w:space="0" w:color="auto"/>
        <w:bottom w:val="none" w:sz="0" w:space="0" w:color="auto"/>
        <w:right w:val="none" w:sz="0" w:space="0" w:color="auto"/>
      </w:divBdr>
    </w:div>
    <w:div w:id="810174075">
      <w:bodyDiv w:val="1"/>
      <w:marLeft w:val="0"/>
      <w:marRight w:val="0"/>
      <w:marTop w:val="0"/>
      <w:marBottom w:val="0"/>
      <w:divBdr>
        <w:top w:val="none" w:sz="0" w:space="0" w:color="auto"/>
        <w:left w:val="none" w:sz="0" w:space="0" w:color="auto"/>
        <w:bottom w:val="none" w:sz="0" w:space="0" w:color="auto"/>
        <w:right w:val="none" w:sz="0" w:space="0" w:color="auto"/>
      </w:divBdr>
      <w:divsChild>
        <w:div w:id="23333887">
          <w:marLeft w:val="0"/>
          <w:marRight w:val="0"/>
          <w:marTop w:val="0"/>
          <w:marBottom w:val="0"/>
          <w:divBdr>
            <w:top w:val="none" w:sz="0" w:space="0" w:color="auto"/>
            <w:left w:val="none" w:sz="0" w:space="0" w:color="auto"/>
            <w:bottom w:val="none" w:sz="0" w:space="0" w:color="auto"/>
            <w:right w:val="none" w:sz="0" w:space="0" w:color="auto"/>
          </w:divBdr>
        </w:div>
      </w:divsChild>
    </w:div>
    <w:div w:id="843469681">
      <w:bodyDiv w:val="1"/>
      <w:marLeft w:val="0"/>
      <w:marRight w:val="0"/>
      <w:marTop w:val="0"/>
      <w:marBottom w:val="0"/>
      <w:divBdr>
        <w:top w:val="none" w:sz="0" w:space="0" w:color="auto"/>
        <w:left w:val="none" w:sz="0" w:space="0" w:color="auto"/>
        <w:bottom w:val="none" w:sz="0" w:space="0" w:color="auto"/>
        <w:right w:val="none" w:sz="0" w:space="0" w:color="auto"/>
      </w:divBdr>
    </w:div>
    <w:div w:id="870918056">
      <w:bodyDiv w:val="1"/>
      <w:marLeft w:val="0"/>
      <w:marRight w:val="0"/>
      <w:marTop w:val="0"/>
      <w:marBottom w:val="0"/>
      <w:divBdr>
        <w:top w:val="none" w:sz="0" w:space="0" w:color="auto"/>
        <w:left w:val="none" w:sz="0" w:space="0" w:color="auto"/>
        <w:bottom w:val="none" w:sz="0" w:space="0" w:color="auto"/>
        <w:right w:val="none" w:sz="0" w:space="0" w:color="auto"/>
      </w:divBdr>
    </w:div>
    <w:div w:id="906840962">
      <w:bodyDiv w:val="1"/>
      <w:marLeft w:val="0"/>
      <w:marRight w:val="0"/>
      <w:marTop w:val="0"/>
      <w:marBottom w:val="0"/>
      <w:divBdr>
        <w:top w:val="none" w:sz="0" w:space="0" w:color="auto"/>
        <w:left w:val="none" w:sz="0" w:space="0" w:color="auto"/>
        <w:bottom w:val="none" w:sz="0" w:space="0" w:color="auto"/>
        <w:right w:val="none" w:sz="0" w:space="0" w:color="auto"/>
      </w:divBdr>
    </w:div>
    <w:div w:id="928732713">
      <w:bodyDiv w:val="1"/>
      <w:marLeft w:val="0"/>
      <w:marRight w:val="0"/>
      <w:marTop w:val="0"/>
      <w:marBottom w:val="0"/>
      <w:divBdr>
        <w:top w:val="none" w:sz="0" w:space="0" w:color="auto"/>
        <w:left w:val="none" w:sz="0" w:space="0" w:color="auto"/>
        <w:bottom w:val="none" w:sz="0" w:space="0" w:color="auto"/>
        <w:right w:val="none" w:sz="0" w:space="0" w:color="auto"/>
      </w:divBdr>
    </w:div>
    <w:div w:id="934558461">
      <w:bodyDiv w:val="1"/>
      <w:marLeft w:val="0"/>
      <w:marRight w:val="0"/>
      <w:marTop w:val="0"/>
      <w:marBottom w:val="0"/>
      <w:divBdr>
        <w:top w:val="none" w:sz="0" w:space="0" w:color="auto"/>
        <w:left w:val="none" w:sz="0" w:space="0" w:color="auto"/>
        <w:bottom w:val="none" w:sz="0" w:space="0" w:color="auto"/>
        <w:right w:val="none" w:sz="0" w:space="0" w:color="auto"/>
      </w:divBdr>
    </w:div>
    <w:div w:id="942880959">
      <w:bodyDiv w:val="1"/>
      <w:marLeft w:val="0"/>
      <w:marRight w:val="0"/>
      <w:marTop w:val="0"/>
      <w:marBottom w:val="0"/>
      <w:divBdr>
        <w:top w:val="none" w:sz="0" w:space="0" w:color="auto"/>
        <w:left w:val="none" w:sz="0" w:space="0" w:color="auto"/>
        <w:bottom w:val="none" w:sz="0" w:space="0" w:color="auto"/>
        <w:right w:val="none" w:sz="0" w:space="0" w:color="auto"/>
      </w:divBdr>
    </w:div>
    <w:div w:id="983434407">
      <w:bodyDiv w:val="1"/>
      <w:marLeft w:val="0"/>
      <w:marRight w:val="0"/>
      <w:marTop w:val="0"/>
      <w:marBottom w:val="0"/>
      <w:divBdr>
        <w:top w:val="none" w:sz="0" w:space="0" w:color="auto"/>
        <w:left w:val="none" w:sz="0" w:space="0" w:color="auto"/>
        <w:bottom w:val="none" w:sz="0" w:space="0" w:color="auto"/>
        <w:right w:val="none" w:sz="0" w:space="0" w:color="auto"/>
      </w:divBdr>
    </w:div>
    <w:div w:id="990720169">
      <w:bodyDiv w:val="1"/>
      <w:marLeft w:val="0"/>
      <w:marRight w:val="0"/>
      <w:marTop w:val="0"/>
      <w:marBottom w:val="0"/>
      <w:divBdr>
        <w:top w:val="none" w:sz="0" w:space="0" w:color="auto"/>
        <w:left w:val="none" w:sz="0" w:space="0" w:color="auto"/>
        <w:bottom w:val="none" w:sz="0" w:space="0" w:color="auto"/>
        <w:right w:val="none" w:sz="0" w:space="0" w:color="auto"/>
      </w:divBdr>
    </w:div>
    <w:div w:id="1034231860">
      <w:bodyDiv w:val="1"/>
      <w:marLeft w:val="0"/>
      <w:marRight w:val="0"/>
      <w:marTop w:val="0"/>
      <w:marBottom w:val="0"/>
      <w:divBdr>
        <w:top w:val="none" w:sz="0" w:space="0" w:color="auto"/>
        <w:left w:val="none" w:sz="0" w:space="0" w:color="auto"/>
        <w:bottom w:val="none" w:sz="0" w:space="0" w:color="auto"/>
        <w:right w:val="none" w:sz="0" w:space="0" w:color="auto"/>
      </w:divBdr>
      <w:divsChild>
        <w:div w:id="1287539772">
          <w:marLeft w:val="0"/>
          <w:marRight w:val="547"/>
          <w:marTop w:val="0"/>
          <w:marBottom w:val="0"/>
          <w:divBdr>
            <w:top w:val="none" w:sz="0" w:space="0" w:color="auto"/>
            <w:left w:val="none" w:sz="0" w:space="0" w:color="auto"/>
            <w:bottom w:val="none" w:sz="0" w:space="0" w:color="auto"/>
            <w:right w:val="none" w:sz="0" w:space="0" w:color="auto"/>
          </w:divBdr>
        </w:div>
      </w:divsChild>
    </w:div>
    <w:div w:id="1042093503">
      <w:bodyDiv w:val="1"/>
      <w:marLeft w:val="0"/>
      <w:marRight w:val="0"/>
      <w:marTop w:val="0"/>
      <w:marBottom w:val="0"/>
      <w:divBdr>
        <w:top w:val="none" w:sz="0" w:space="0" w:color="auto"/>
        <w:left w:val="none" w:sz="0" w:space="0" w:color="auto"/>
        <w:bottom w:val="none" w:sz="0" w:space="0" w:color="auto"/>
        <w:right w:val="none" w:sz="0" w:space="0" w:color="auto"/>
      </w:divBdr>
    </w:div>
    <w:div w:id="1090002310">
      <w:bodyDiv w:val="1"/>
      <w:marLeft w:val="0"/>
      <w:marRight w:val="0"/>
      <w:marTop w:val="0"/>
      <w:marBottom w:val="0"/>
      <w:divBdr>
        <w:top w:val="none" w:sz="0" w:space="0" w:color="auto"/>
        <w:left w:val="none" w:sz="0" w:space="0" w:color="auto"/>
        <w:bottom w:val="none" w:sz="0" w:space="0" w:color="auto"/>
        <w:right w:val="none" w:sz="0" w:space="0" w:color="auto"/>
      </w:divBdr>
    </w:div>
    <w:div w:id="1091851400">
      <w:bodyDiv w:val="1"/>
      <w:marLeft w:val="0"/>
      <w:marRight w:val="0"/>
      <w:marTop w:val="0"/>
      <w:marBottom w:val="0"/>
      <w:divBdr>
        <w:top w:val="none" w:sz="0" w:space="0" w:color="auto"/>
        <w:left w:val="none" w:sz="0" w:space="0" w:color="auto"/>
        <w:bottom w:val="none" w:sz="0" w:space="0" w:color="auto"/>
        <w:right w:val="none" w:sz="0" w:space="0" w:color="auto"/>
      </w:divBdr>
    </w:div>
    <w:div w:id="1097210988">
      <w:bodyDiv w:val="1"/>
      <w:marLeft w:val="0"/>
      <w:marRight w:val="0"/>
      <w:marTop w:val="0"/>
      <w:marBottom w:val="0"/>
      <w:divBdr>
        <w:top w:val="none" w:sz="0" w:space="0" w:color="auto"/>
        <w:left w:val="none" w:sz="0" w:space="0" w:color="auto"/>
        <w:bottom w:val="none" w:sz="0" w:space="0" w:color="auto"/>
        <w:right w:val="none" w:sz="0" w:space="0" w:color="auto"/>
      </w:divBdr>
    </w:div>
    <w:div w:id="1144010143">
      <w:bodyDiv w:val="1"/>
      <w:marLeft w:val="0"/>
      <w:marRight w:val="0"/>
      <w:marTop w:val="0"/>
      <w:marBottom w:val="0"/>
      <w:divBdr>
        <w:top w:val="none" w:sz="0" w:space="0" w:color="auto"/>
        <w:left w:val="none" w:sz="0" w:space="0" w:color="auto"/>
        <w:bottom w:val="none" w:sz="0" w:space="0" w:color="auto"/>
        <w:right w:val="none" w:sz="0" w:space="0" w:color="auto"/>
      </w:divBdr>
    </w:div>
    <w:div w:id="1152258154">
      <w:bodyDiv w:val="1"/>
      <w:marLeft w:val="0"/>
      <w:marRight w:val="0"/>
      <w:marTop w:val="0"/>
      <w:marBottom w:val="0"/>
      <w:divBdr>
        <w:top w:val="none" w:sz="0" w:space="0" w:color="auto"/>
        <w:left w:val="none" w:sz="0" w:space="0" w:color="auto"/>
        <w:bottom w:val="none" w:sz="0" w:space="0" w:color="auto"/>
        <w:right w:val="none" w:sz="0" w:space="0" w:color="auto"/>
      </w:divBdr>
    </w:div>
    <w:div w:id="1219049430">
      <w:bodyDiv w:val="1"/>
      <w:marLeft w:val="0"/>
      <w:marRight w:val="0"/>
      <w:marTop w:val="0"/>
      <w:marBottom w:val="0"/>
      <w:divBdr>
        <w:top w:val="none" w:sz="0" w:space="0" w:color="auto"/>
        <w:left w:val="none" w:sz="0" w:space="0" w:color="auto"/>
        <w:bottom w:val="none" w:sz="0" w:space="0" w:color="auto"/>
        <w:right w:val="none" w:sz="0" w:space="0" w:color="auto"/>
      </w:divBdr>
    </w:div>
    <w:div w:id="1226642059">
      <w:bodyDiv w:val="1"/>
      <w:marLeft w:val="0"/>
      <w:marRight w:val="0"/>
      <w:marTop w:val="0"/>
      <w:marBottom w:val="0"/>
      <w:divBdr>
        <w:top w:val="none" w:sz="0" w:space="0" w:color="auto"/>
        <w:left w:val="none" w:sz="0" w:space="0" w:color="auto"/>
        <w:bottom w:val="none" w:sz="0" w:space="0" w:color="auto"/>
        <w:right w:val="none" w:sz="0" w:space="0" w:color="auto"/>
      </w:divBdr>
    </w:div>
    <w:div w:id="1245384800">
      <w:bodyDiv w:val="1"/>
      <w:marLeft w:val="0"/>
      <w:marRight w:val="0"/>
      <w:marTop w:val="0"/>
      <w:marBottom w:val="0"/>
      <w:divBdr>
        <w:top w:val="none" w:sz="0" w:space="0" w:color="auto"/>
        <w:left w:val="none" w:sz="0" w:space="0" w:color="auto"/>
        <w:bottom w:val="none" w:sz="0" w:space="0" w:color="auto"/>
        <w:right w:val="none" w:sz="0" w:space="0" w:color="auto"/>
      </w:divBdr>
    </w:div>
    <w:div w:id="1325741338">
      <w:bodyDiv w:val="1"/>
      <w:marLeft w:val="0"/>
      <w:marRight w:val="0"/>
      <w:marTop w:val="0"/>
      <w:marBottom w:val="0"/>
      <w:divBdr>
        <w:top w:val="none" w:sz="0" w:space="0" w:color="auto"/>
        <w:left w:val="none" w:sz="0" w:space="0" w:color="auto"/>
        <w:bottom w:val="none" w:sz="0" w:space="0" w:color="auto"/>
        <w:right w:val="none" w:sz="0" w:space="0" w:color="auto"/>
      </w:divBdr>
    </w:div>
    <w:div w:id="1333296824">
      <w:bodyDiv w:val="1"/>
      <w:marLeft w:val="0"/>
      <w:marRight w:val="0"/>
      <w:marTop w:val="0"/>
      <w:marBottom w:val="0"/>
      <w:divBdr>
        <w:top w:val="none" w:sz="0" w:space="0" w:color="auto"/>
        <w:left w:val="none" w:sz="0" w:space="0" w:color="auto"/>
        <w:bottom w:val="none" w:sz="0" w:space="0" w:color="auto"/>
        <w:right w:val="none" w:sz="0" w:space="0" w:color="auto"/>
      </w:divBdr>
    </w:div>
    <w:div w:id="1345787798">
      <w:bodyDiv w:val="1"/>
      <w:marLeft w:val="0"/>
      <w:marRight w:val="0"/>
      <w:marTop w:val="0"/>
      <w:marBottom w:val="0"/>
      <w:divBdr>
        <w:top w:val="none" w:sz="0" w:space="0" w:color="auto"/>
        <w:left w:val="none" w:sz="0" w:space="0" w:color="auto"/>
        <w:bottom w:val="none" w:sz="0" w:space="0" w:color="auto"/>
        <w:right w:val="none" w:sz="0" w:space="0" w:color="auto"/>
      </w:divBdr>
    </w:div>
    <w:div w:id="1352218304">
      <w:bodyDiv w:val="1"/>
      <w:marLeft w:val="0"/>
      <w:marRight w:val="0"/>
      <w:marTop w:val="0"/>
      <w:marBottom w:val="0"/>
      <w:divBdr>
        <w:top w:val="none" w:sz="0" w:space="0" w:color="auto"/>
        <w:left w:val="none" w:sz="0" w:space="0" w:color="auto"/>
        <w:bottom w:val="none" w:sz="0" w:space="0" w:color="auto"/>
        <w:right w:val="none" w:sz="0" w:space="0" w:color="auto"/>
      </w:divBdr>
    </w:div>
    <w:div w:id="1375740172">
      <w:bodyDiv w:val="1"/>
      <w:marLeft w:val="0"/>
      <w:marRight w:val="0"/>
      <w:marTop w:val="0"/>
      <w:marBottom w:val="0"/>
      <w:divBdr>
        <w:top w:val="none" w:sz="0" w:space="0" w:color="auto"/>
        <w:left w:val="none" w:sz="0" w:space="0" w:color="auto"/>
        <w:bottom w:val="none" w:sz="0" w:space="0" w:color="auto"/>
        <w:right w:val="none" w:sz="0" w:space="0" w:color="auto"/>
      </w:divBdr>
    </w:div>
    <w:div w:id="1482503838">
      <w:bodyDiv w:val="1"/>
      <w:marLeft w:val="0"/>
      <w:marRight w:val="0"/>
      <w:marTop w:val="0"/>
      <w:marBottom w:val="0"/>
      <w:divBdr>
        <w:top w:val="none" w:sz="0" w:space="0" w:color="auto"/>
        <w:left w:val="none" w:sz="0" w:space="0" w:color="auto"/>
        <w:bottom w:val="none" w:sz="0" w:space="0" w:color="auto"/>
        <w:right w:val="none" w:sz="0" w:space="0" w:color="auto"/>
      </w:divBdr>
    </w:div>
    <w:div w:id="1484660717">
      <w:bodyDiv w:val="1"/>
      <w:marLeft w:val="0"/>
      <w:marRight w:val="0"/>
      <w:marTop w:val="0"/>
      <w:marBottom w:val="0"/>
      <w:divBdr>
        <w:top w:val="none" w:sz="0" w:space="0" w:color="auto"/>
        <w:left w:val="none" w:sz="0" w:space="0" w:color="auto"/>
        <w:bottom w:val="none" w:sz="0" w:space="0" w:color="auto"/>
        <w:right w:val="none" w:sz="0" w:space="0" w:color="auto"/>
      </w:divBdr>
    </w:div>
    <w:div w:id="1513762138">
      <w:bodyDiv w:val="1"/>
      <w:marLeft w:val="0"/>
      <w:marRight w:val="0"/>
      <w:marTop w:val="0"/>
      <w:marBottom w:val="0"/>
      <w:divBdr>
        <w:top w:val="none" w:sz="0" w:space="0" w:color="auto"/>
        <w:left w:val="none" w:sz="0" w:space="0" w:color="auto"/>
        <w:bottom w:val="none" w:sz="0" w:space="0" w:color="auto"/>
        <w:right w:val="none" w:sz="0" w:space="0" w:color="auto"/>
      </w:divBdr>
    </w:div>
    <w:div w:id="1518419245">
      <w:bodyDiv w:val="1"/>
      <w:marLeft w:val="0"/>
      <w:marRight w:val="0"/>
      <w:marTop w:val="0"/>
      <w:marBottom w:val="0"/>
      <w:divBdr>
        <w:top w:val="none" w:sz="0" w:space="0" w:color="auto"/>
        <w:left w:val="none" w:sz="0" w:space="0" w:color="auto"/>
        <w:bottom w:val="none" w:sz="0" w:space="0" w:color="auto"/>
        <w:right w:val="none" w:sz="0" w:space="0" w:color="auto"/>
      </w:divBdr>
    </w:div>
    <w:div w:id="1531257310">
      <w:bodyDiv w:val="1"/>
      <w:marLeft w:val="0"/>
      <w:marRight w:val="0"/>
      <w:marTop w:val="0"/>
      <w:marBottom w:val="0"/>
      <w:divBdr>
        <w:top w:val="none" w:sz="0" w:space="0" w:color="auto"/>
        <w:left w:val="none" w:sz="0" w:space="0" w:color="auto"/>
        <w:bottom w:val="none" w:sz="0" w:space="0" w:color="auto"/>
        <w:right w:val="none" w:sz="0" w:space="0" w:color="auto"/>
      </w:divBdr>
    </w:div>
    <w:div w:id="1571380705">
      <w:bodyDiv w:val="1"/>
      <w:marLeft w:val="0"/>
      <w:marRight w:val="0"/>
      <w:marTop w:val="0"/>
      <w:marBottom w:val="0"/>
      <w:divBdr>
        <w:top w:val="none" w:sz="0" w:space="0" w:color="auto"/>
        <w:left w:val="none" w:sz="0" w:space="0" w:color="auto"/>
        <w:bottom w:val="none" w:sz="0" w:space="0" w:color="auto"/>
        <w:right w:val="none" w:sz="0" w:space="0" w:color="auto"/>
      </w:divBdr>
      <w:divsChild>
        <w:div w:id="1850678199">
          <w:marLeft w:val="0"/>
          <w:marRight w:val="0"/>
          <w:marTop w:val="0"/>
          <w:marBottom w:val="0"/>
          <w:divBdr>
            <w:top w:val="none" w:sz="0" w:space="0" w:color="auto"/>
            <w:left w:val="none" w:sz="0" w:space="0" w:color="auto"/>
            <w:bottom w:val="none" w:sz="0" w:space="0" w:color="auto"/>
            <w:right w:val="none" w:sz="0" w:space="0" w:color="auto"/>
          </w:divBdr>
          <w:divsChild>
            <w:div w:id="1234388216">
              <w:marLeft w:val="0"/>
              <w:marRight w:val="0"/>
              <w:marTop w:val="0"/>
              <w:marBottom w:val="0"/>
              <w:divBdr>
                <w:top w:val="none" w:sz="0" w:space="0" w:color="auto"/>
                <w:left w:val="none" w:sz="0" w:space="0" w:color="auto"/>
                <w:bottom w:val="none" w:sz="0" w:space="0" w:color="auto"/>
                <w:right w:val="none" w:sz="0" w:space="0" w:color="auto"/>
              </w:divBdr>
              <w:divsChild>
                <w:div w:id="2000965286">
                  <w:marLeft w:val="0"/>
                  <w:marRight w:val="0"/>
                  <w:marTop w:val="0"/>
                  <w:marBottom w:val="0"/>
                  <w:divBdr>
                    <w:top w:val="none" w:sz="0" w:space="0" w:color="auto"/>
                    <w:left w:val="none" w:sz="0" w:space="0" w:color="auto"/>
                    <w:bottom w:val="none" w:sz="0" w:space="0" w:color="auto"/>
                    <w:right w:val="none" w:sz="0" w:space="0" w:color="auto"/>
                  </w:divBdr>
                  <w:divsChild>
                    <w:div w:id="156737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024090">
      <w:bodyDiv w:val="1"/>
      <w:marLeft w:val="0"/>
      <w:marRight w:val="0"/>
      <w:marTop w:val="0"/>
      <w:marBottom w:val="0"/>
      <w:divBdr>
        <w:top w:val="none" w:sz="0" w:space="0" w:color="auto"/>
        <w:left w:val="none" w:sz="0" w:space="0" w:color="auto"/>
        <w:bottom w:val="none" w:sz="0" w:space="0" w:color="auto"/>
        <w:right w:val="none" w:sz="0" w:space="0" w:color="auto"/>
      </w:divBdr>
    </w:div>
    <w:div w:id="1655528247">
      <w:bodyDiv w:val="1"/>
      <w:marLeft w:val="0"/>
      <w:marRight w:val="0"/>
      <w:marTop w:val="0"/>
      <w:marBottom w:val="0"/>
      <w:divBdr>
        <w:top w:val="none" w:sz="0" w:space="0" w:color="auto"/>
        <w:left w:val="none" w:sz="0" w:space="0" w:color="auto"/>
        <w:bottom w:val="none" w:sz="0" w:space="0" w:color="auto"/>
        <w:right w:val="none" w:sz="0" w:space="0" w:color="auto"/>
      </w:divBdr>
    </w:div>
    <w:div w:id="1663310491">
      <w:bodyDiv w:val="1"/>
      <w:marLeft w:val="0"/>
      <w:marRight w:val="0"/>
      <w:marTop w:val="0"/>
      <w:marBottom w:val="0"/>
      <w:divBdr>
        <w:top w:val="none" w:sz="0" w:space="0" w:color="auto"/>
        <w:left w:val="none" w:sz="0" w:space="0" w:color="auto"/>
        <w:bottom w:val="none" w:sz="0" w:space="0" w:color="auto"/>
        <w:right w:val="none" w:sz="0" w:space="0" w:color="auto"/>
      </w:divBdr>
    </w:div>
    <w:div w:id="1675453163">
      <w:bodyDiv w:val="1"/>
      <w:marLeft w:val="0"/>
      <w:marRight w:val="0"/>
      <w:marTop w:val="0"/>
      <w:marBottom w:val="0"/>
      <w:divBdr>
        <w:top w:val="none" w:sz="0" w:space="0" w:color="auto"/>
        <w:left w:val="none" w:sz="0" w:space="0" w:color="auto"/>
        <w:bottom w:val="none" w:sz="0" w:space="0" w:color="auto"/>
        <w:right w:val="none" w:sz="0" w:space="0" w:color="auto"/>
      </w:divBdr>
    </w:div>
    <w:div w:id="1700207042">
      <w:bodyDiv w:val="1"/>
      <w:marLeft w:val="0"/>
      <w:marRight w:val="0"/>
      <w:marTop w:val="0"/>
      <w:marBottom w:val="0"/>
      <w:divBdr>
        <w:top w:val="none" w:sz="0" w:space="0" w:color="auto"/>
        <w:left w:val="none" w:sz="0" w:space="0" w:color="auto"/>
        <w:bottom w:val="none" w:sz="0" w:space="0" w:color="auto"/>
        <w:right w:val="none" w:sz="0" w:space="0" w:color="auto"/>
      </w:divBdr>
    </w:div>
    <w:div w:id="1706060776">
      <w:bodyDiv w:val="1"/>
      <w:marLeft w:val="0"/>
      <w:marRight w:val="0"/>
      <w:marTop w:val="0"/>
      <w:marBottom w:val="0"/>
      <w:divBdr>
        <w:top w:val="none" w:sz="0" w:space="0" w:color="auto"/>
        <w:left w:val="none" w:sz="0" w:space="0" w:color="auto"/>
        <w:bottom w:val="none" w:sz="0" w:space="0" w:color="auto"/>
        <w:right w:val="none" w:sz="0" w:space="0" w:color="auto"/>
      </w:divBdr>
    </w:div>
    <w:div w:id="1710957390">
      <w:bodyDiv w:val="1"/>
      <w:marLeft w:val="0"/>
      <w:marRight w:val="0"/>
      <w:marTop w:val="0"/>
      <w:marBottom w:val="0"/>
      <w:divBdr>
        <w:top w:val="none" w:sz="0" w:space="0" w:color="auto"/>
        <w:left w:val="none" w:sz="0" w:space="0" w:color="auto"/>
        <w:bottom w:val="none" w:sz="0" w:space="0" w:color="auto"/>
        <w:right w:val="none" w:sz="0" w:space="0" w:color="auto"/>
      </w:divBdr>
    </w:div>
    <w:div w:id="1718626616">
      <w:bodyDiv w:val="1"/>
      <w:marLeft w:val="0"/>
      <w:marRight w:val="0"/>
      <w:marTop w:val="0"/>
      <w:marBottom w:val="0"/>
      <w:divBdr>
        <w:top w:val="none" w:sz="0" w:space="0" w:color="auto"/>
        <w:left w:val="none" w:sz="0" w:space="0" w:color="auto"/>
        <w:bottom w:val="none" w:sz="0" w:space="0" w:color="auto"/>
        <w:right w:val="none" w:sz="0" w:space="0" w:color="auto"/>
      </w:divBdr>
    </w:div>
    <w:div w:id="1757557731">
      <w:bodyDiv w:val="1"/>
      <w:marLeft w:val="0"/>
      <w:marRight w:val="0"/>
      <w:marTop w:val="0"/>
      <w:marBottom w:val="0"/>
      <w:divBdr>
        <w:top w:val="none" w:sz="0" w:space="0" w:color="auto"/>
        <w:left w:val="none" w:sz="0" w:space="0" w:color="auto"/>
        <w:bottom w:val="none" w:sz="0" w:space="0" w:color="auto"/>
        <w:right w:val="none" w:sz="0" w:space="0" w:color="auto"/>
      </w:divBdr>
    </w:div>
    <w:div w:id="1767076606">
      <w:bodyDiv w:val="1"/>
      <w:marLeft w:val="0"/>
      <w:marRight w:val="0"/>
      <w:marTop w:val="0"/>
      <w:marBottom w:val="0"/>
      <w:divBdr>
        <w:top w:val="none" w:sz="0" w:space="0" w:color="auto"/>
        <w:left w:val="none" w:sz="0" w:space="0" w:color="auto"/>
        <w:bottom w:val="none" w:sz="0" w:space="0" w:color="auto"/>
        <w:right w:val="none" w:sz="0" w:space="0" w:color="auto"/>
      </w:divBdr>
    </w:div>
    <w:div w:id="1788622533">
      <w:bodyDiv w:val="1"/>
      <w:marLeft w:val="0"/>
      <w:marRight w:val="0"/>
      <w:marTop w:val="0"/>
      <w:marBottom w:val="0"/>
      <w:divBdr>
        <w:top w:val="none" w:sz="0" w:space="0" w:color="auto"/>
        <w:left w:val="none" w:sz="0" w:space="0" w:color="auto"/>
        <w:bottom w:val="none" w:sz="0" w:space="0" w:color="auto"/>
        <w:right w:val="none" w:sz="0" w:space="0" w:color="auto"/>
      </w:divBdr>
    </w:div>
    <w:div w:id="1809084035">
      <w:bodyDiv w:val="1"/>
      <w:marLeft w:val="0"/>
      <w:marRight w:val="0"/>
      <w:marTop w:val="0"/>
      <w:marBottom w:val="0"/>
      <w:divBdr>
        <w:top w:val="none" w:sz="0" w:space="0" w:color="auto"/>
        <w:left w:val="none" w:sz="0" w:space="0" w:color="auto"/>
        <w:bottom w:val="none" w:sz="0" w:space="0" w:color="auto"/>
        <w:right w:val="none" w:sz="0" w:space="0" w:color="auto"/>
      </w:divBdr>
    </w:div>
    <w:div w:id="1821144256">
      <w:bodyDiv w:val="1"/>
      <w:marLeft w:val="0"/>
      <w:marRight w:val="0"/>
      <w:marTop w:val="0"/>
      <w:marBottom w:val="0"/>
      <w:divBdr>
        <w:top w:val="none" w:sz="0" w:space="0" w:color="auto"/>
        <w:left w:val="none" w:sz="0" w:space="0" w:color="auto"/>
        <w:bottom w:val="none" w:sz="0" w:space="0" w:color="auto"/>
        <w:right w:val="none" w:sz="0" w:space="0" w:color="auto"/>
      </w:divBdr>
    </w:div>
    <w:div w:id="1828932534">
      <w:bodyDiv w:val="1"/>
      <w:marLeft w:val="0"/>
      <w:marRight w:val="0"/>
      <w:marTop w:val="0"/>
      <w:marBottom w:val="0"/>
      <w:divBdr>
        <w:top w:val="none" w:sz="0" w:space="0" w:color="auto"/>
        <w:left w:val="none" w:sz="0" w:space="0" w:color="auto"/>
        <w:bottom w:val="none" w:sz="0" w:space="0" w:color="auto"/>
        <w:right w:val="none" w:sz="0" w:space="0" w:color="auto"/>
      </w:divBdr>
    </w:div>
    <w:div w:id="1916087410">
      <w:bodyDiv w:val="1"/>
      <w:marLeft w:val="0"/>
      <w:marRight w:val="0"/>
      <w:marTop w:val="0"/>
      <w:marBottom w:val="0"/>
      <w:divBdr>
        <w:top w:val="none" w:sz="0" w:space="0" w:color="auto"/>
        <w:left w:val="none" w:sz="0" w:space="0" w:color="auto"/>
        <w:bottom w:val="none" w:sz="0" w:space="0" w:color="auto"/>
        <w:right w:val="none" w:sz="0" w:space="0" w:color="auto"/>
      </w:divBdr>
    </w:div>
    <w:div w:id="1947812415">
      <w:bodyDiv w:val="1"/>
      <w:marLeft w:val="0"/>
      <w:marRight w:val="0"/>
      <w:marTop w:val="0"/>
      <w:marBottom w:val="0"/>
      <w:divBdr>
        <w:top w:val="none" w:sz="0" w:space="0" w:color="auto"/>
        <w:left w:val="none" w:sz="0" w:space="0" w:color="auto"/>
        <w:bottom w:val="none" w:sz="0" w:space="0" w:color="auto"/>
        <w:right w:val="none" w:sz="0" w:space="0" w:color="auto"/>
      </w:divBdr>
    </w:div>
    <w:div w:id="1951008329">
      <w:bodyDiv w:val="1"/>
      <w:marLeft w:val="0"/>
      <w:marRight w:val="0"/>
      <w:marTop w:val="0"/>
      <w:marBottom w:val="0"/>
      <w:divBdr>
        <w:top w:val="none" w:sz="0" w:space="0" w:color="auto"/>
        <w:left w:val="none" w:sz="0" w:space="0" w:color="auto"/>
        <w:bottom w:val="none" w:sz="0" w:space="0" w:color="auto"/>
        <w:right w:val="none" w:sz="0" w:space="0" w:color="auto"/>
      </w:divBdr>
    </w:div>
    <w:div w:id="1995721188">
      <w:bodyDiv w:val="1"/>
      <w:marLeft w:val="0"/>
      <w:marRight w:val="0"/>
      <w:marTop w:val="0"/>
      <w:marBottom w:val="0"/>
      <w:divBdr>
        <w:top w:val="none" w:sz="0" w:space="0" w:color="auto"/>
        <w:left w:val="none" w:sz="0" w:space="0" w:color="auto"/>
        <w:bottom w:val="none" w:sz="0" w:space="0" w:color="auto"/>
        <w:right w:val="none" w:sz="0" w:space="0" w:color="auto"/>
      </w:divBdr>
    </w:div>
    <w:div w:id="2008244923">
      <w:bodyDiv w:val="1"/>
      <w:marLeft w:val="0"/>
      <w:marRight w:val="0"/>
      <w:marTop w:val="0"/>
      <w:marBottom w:val="0"/>
      <w:divBdr>
        <w:top w:val="none" w:sz="0" w:space="0" w:color="auto"/>
        <w:left w:val="none" w:sz="0" w:space="0" w:color="auto"/>
        <w:bottom w:val="none" w:sz="0" w:space="0" w:color="auto"/>
        <w:right w:val="none" w:sz="0" w:space="0" w:color="auto"/>
      </w:divBdr>
    </w:div>
    <w:div w:id="2071077221">
      <w:bodyDiv w:val="1"/>
      <w:marLeft w:val="0"/>
      <w:marRight w:val="0"/>
      <w:marTop w:val="0"/>
      <w:marBottom w:val="0"/>
      <w:divBdr>
        <w:top w:val="none" w:sz="0" w:space="0" w:color="auto"/>
        <w:left w:val="none" w:sz="0" w:space="0" w:color="auto"/>
        <w:bottom w:val="none" w:sz="0" w:space="0" w:color="auto"/>
        <w:right w:val="none" w:sz="0" w:space="0" w:color="auto"/>
      </w:divBdr>
    </w:div>
    <w:div w:id="2073694288">
      <w:bodyDiv w:val="1"/>
      <w:marLeft w:val="0"/>
      <w:marRight w:val="0"/>
      <w:marTop w:val="0"/>
      <w:marBottom w:val="0"/>
      <w:divBdr>
        <w:top w:val="none" w:sz="0" w:space="0" w:color="auto"/>
        <w:left w:val="none" w:sz="0" w:space="0" w:color="auto"/>
        <w:bottom w:val="none" w:sz="0" w:space="0" w:color="auto"/>
        <w:right w:val="none" w:sz="0" w:space="0" w:color="auto"/>
      </w:divBdr>
    </w:div>
    <w:div w:id="2079667417">
      <w:bodyDiv w:val="1"/>
      <w:marLeft w:val="0"/>
      <w:marRight w:val="0"/>
      <w:marTop w:val="0"/>
      <w:marBottom w:val="0"/>
      <w:divBdr>
        <w:top w:val="none" w:sz="0" w:space="0" w:color="auto"/>
        <w:left w:val="none" w:sz="0" w:space="0" w:color="auto"/>
        <w:bottom w:val="none" w:sz="0" w:space="0" w:color="auto"/>
        <w:right w:val="none" w:sz="0" w:space="0" w:color="auto"/>
      </w:divBdr>
    </w:div>
    <w:div w:id="2090467580">
      <w:bodyDiv w:val="1"/>
      <w:marLeft w:val="0"/>
      <w:marRight w:val="0"/>
      <w:marTop w:val="0"/>
      <w:marBottom w:val="0"/>
      <w:divBdr>
        <w:top w:val="none" w:sz="0" w:space="0" w:color="auto"/>
        <w:left w:val="none" w:sz="0" w:space="0" w:color="auto"/>
        <w:bottom w:val="none" w:sz="0" w:space="0" w:color="auto"/>
        <w:right w:val="none" w:sz="0" w:space="0" w:color="auto"/>
      </w:divBdr>
    </w:div>
    <w:div w:id="213898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0">
  <b:Source>
    <b:Tag>Sci15</b:Tag>
    <b:SourceType>JournalArticle</b:SourceType>
    <b:Guid>{6CFB8A13-7059-4312-8092-555520AE392B}</b:Guid>
    <b:Title>SciELO</b:Title>
    <b:Year>2015</b:Year>
    <b:URL>https://scielo.org/en/about-scielo</b:URL>
    <b:RefOrder>1</b:RefOrder>
  </b:Source>
  <b:Source>
    <b:Tag>DOA03</b:Tag>
    <b:SourceType>JournalArticle</b:SourceType>
    <b:Guid>{AA9912C7-46B5-47AF-A930-C2F9D1772BB2}</b:Guid>
    <b:Title>DOAJ</b:Title>
    <b:Year>2003</b:Year>
    <b:URL>https://doaj.org/about</b:URL>
    <b:RefOrder>2</b:RefOrder>
  </b:Source>
  <b:Source>
    <b:Tag>BAS04</b:Tag>
    <b:SourceType>JournalArticle</b:SourceType>
    <b:Guid>{75D517F6-5A62-4418-8FEC-D60E57662D62}</b:Guid>
    <b:Title>BASE</b:Title>
    <b:Year>2004</b:Year>
    <b:URL>https://www.base-search.net/about</b:URL>
    <b:RefOrder>3</b:RefOrder>
  </b:Source>
  <b:Source>
    <b:Tag>Sci00</b:Tag>
    <b:SourceType>JournalArticle</b:SourceType>
    <b:Guid>{1225A7EF-EAD8-47D4-AEE2-A04C6FB82B55}</b:Guid>
    <b:Title>Sciendo</b:Title>
    <b:Year>0000</b:Year>
    <b:URL>https://www.sciendo.com/about</b:URL>
    <b:RefOrder>4</b:RefOrder>
  </b:Source>
  <b:Source>
    <b:Tag>arx91</b:Tag>
    <b:SourceType>JournalArticle</b:SourceType>
    <b:Guid>{128A1F40-EAC4-4528-A0E0-8039BBB784E6}</b:Guid>
    <b:Title>arxiv</b:Title>
    <b:Year>1991</b:Year>
    <b:URL>https://arxiv.org/about</b:URL>
    <b:RefOrder>5</b:RefOrder>
  </b:Source>
  <b:Source>
    <b:Tag>Ope05</b:Tag>
    <b:SourceType>JournalArticle</b:SourceType>
    <b:Guid>{8C71BFBD-22DD-4850-9AC8-911A29E62041}</b:Guid>
    <b:Title>OpenDOAR</b:Title>
    <b:Year>2005</b:Year>
    <b:URL>https://v2.sherpa.ac.uk/opendoar/about.html</b:URL>
    <b:RefOrder>6</b:RefOrder>
  </b:Source>
  <b:Source>
    <b:Tag>Cor00</b:Tag>
    <b:SourceType>JournalArticle</b:SourceType>
    <b:Guid>{AEDAB80E-ACBD-40AA-87D1-1902B44DE295}</b:Guid>
    <b:Title>Core</b:Title>
    <b:Year>0000</b:Year>
    <b:URL>https://core.ac.uk</b:URL>
    <b:RefOrder>7</b:RefOrder>
  </b:Source>
  <b:Source>
    <b:Tag>Dry00</b:Tag>
    <b:SourceType>JournalArticle</b:SourceType>
    <b:Guid>{D6677CE1-35B5-45F6-8BA1-AC36DE7DC672}</b:Guid>
    <b:Title>Dryad</b:Title>
    <b:Year>0000</b:Year>
    <b:URL>https://datadryad.org/stash/our_mission</b:URL>
    <b:RefOrder>8</b:RefOrder>
  </b:Source>
  <b:Source>
    <b:Tag>Che00</b:Tag>
    <b:SourceType>JournalArticle</b:SourceType>
    <b:Guid>{04145825-E1D1-4AD7-AB64-219522D993CF}</b:Guid>
    <b:Title>ChemSpider</b:Title>
    <b:Year>0000</b:Year>
    <b:URL>https://www.chemspider.com/AboutUs.aspx</b:URL>
    <b:RefOrder>9</b:RefOrder>
  </b:Source>
  <b:Source>
    <b:Tag>eCr00</b:Tag>
    <b:SourceType>JournalArticle</b:SourceType>
    <b:Guid>{819D8D42-6E88-494E-B982-48E46A2F4797}</b:Guid>
    <b:Title>eCrystals</b:Title>
    <b:Year>0000</b:Year>
    <b:URL>http://ecrystals.chem.soton.ac.uk/information.html</b:URL>
    <b:RefOrder>10</b:RefOrder>
  </b:Source>
  <b:Source>
    <b:Tag>UNd00</b:Tag>
    <b:SourceType>JournalArticle</b:SourceType>
    <b:Guid>{7CD1E94A-86B1-42A1-8752-FC6D0A907E86}</b:Guid>
    <b:Title>UNdata</b:Title>
    <b:Year>0000</b:Year>
    <b:URL>http://data.un.org/About</b:URL>
    <b:RefOrder>11</b:RefOrder>
  </b:Source>
  <b:Source>
    <b:Tag>NAC78</b:Tag>
    <b:SourceType>JournalArticle</b:SourceType>
    <b:Guid>{03EBD1FC-E716-4C82-B45C-926FA43C71BF}</b:Guid>
    <b:Title>NACJD</b:Title>
    <b:Year>1978</b:Year>
    <b:URL>https://www.NACJD/about.html</b:URL>
    <b:RefOrder>12</b:RefOrder>
  </b:Source>
  <b:Source>
    <b:Tag>NCB00</b:Tag>
    <b:SourceType>JournalArticle</b:SourceType>
    <b:Guid>{9E694A44-BB48-4CFE-B17E-3374FAE9CE8D}</b:Guid>
    <b:Title>NCBI</b:Title>
    <b:Year>0000</b:Year>
    <b:URL>https://www.ncbi.nlm.nih.gov/genbank</b:URL>
    <b:RefOrder>13</b:RefOrder>
  </b:Source>
  <b:Source>
    <b:Tag>NOA00</b:Tag>
    <b:SourceType>JournalArticle</b:SourceType>
    <b:Guid>{3E4F4C36-1980-4C5E-9BF6-994E709D523A}</b:Guid>
    <b:Title>NOAA</b:Title>
    <b:Year>0000</b:Year>
    <b:URL>https://www.ncei.noaa.gov/about-us</b:URL>
    <b:RefOrder>14</b:RefOrder>
  </b:Source>
  <b:Source>
    <b:Tag>PDB00</b:Tag>
    <b:SourceType>JournalArticle</b:SourceType>
    <b:Guid>{0E0D991D-8BE0-46A3-AD06-467B040EBD2D}</b:Guid>
    <b:Title>PDB</b:Title>
    <b:Year>0000</b:Year>
    <b:URL>https://www.rcsb.org/pages/about-us</b:URL>
    <b:RefOrder>15</b:RefOrder>
  </b:Source>
</b:Sources>
</file>

<file path=customXml/itemProps1.xml><?xml version="1.0" encoding="utf-8"?>
<ds:datastoreItem xmlns:ds="http://schemas.openxmlformats.org/officeDocument/2006/customXml" ds:itemID="{58692D32-F481-4316-9D1E-02BBC9944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902</Words>
  <Characters>5147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به نام خدا</vt:lpstr>
    </vt:vector>
  </TitlesOfParts>
  <Company>idoc</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به نام خدا</dc:title>
  <dc:subject/>
  <dc:creator>s.ghorbanloo@irandoc.ac.ir;Sanaz Jan</dc:creator>
  <cp:keywords/>
  <dc:description/>
  <cp:lastModifiedBy>Najafi, Amirmohammad</cp:lastModifiedBy>
  <cp:revision>23</cp:revision>
  <cp:lastPrinted>2023-11-25T10:32:00Z</cp:lastPrinted>
  <dcterms:created xsi:type="dcterms:W3CDTF">2026-09-19T10:34:00Z</dcterms:created>
  <dcterms:modified xsi:type="dcterms:W3CDTF">2026-09-22T05:07:00Z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4240e4c4-4231-41a2-a1ae-96e27e728797</vt:lpwstr>
  </property>
</Properties>
</file>